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AB0D66" w:rsidRDefault="00743F6C" w:rsidP="00743F6C">
      <w:pPr>
        <w:jc w:val="center"/>
        <w:rPr>
          <w:sz w:val="32"/>
        </w:rPr>
      </w:pPr>
      <w:r w:rsidRPr="00AB0D66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Pr="00AB0D66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AB0D66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AB0D66" w:rsidRDefault="00743F6C">
            <w:pPr>
              <w:jc w:val="center"/>
              <w:rPr>
                <w:sz w:val="28"/>
                <w:szCs w:val="28"/>
              </w:rPr>
            </w:pPr>
            <w:r w:rsidRPr="00AB0D66">
              <w:rPr>
                <w:sz w:val="28"/>
                <w:szCs w:val="28"/>
              </w:rPr>
              <w:t>АДМИНИСТ</w:t>
            </w:r>
            <w:r w:rsidR="00C9223C" w:rsidRPr="00AB0D66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AB0D66" w:rsidRDefault="00743F6C">
            <w:pPr>
              <w:jc w:val="center"/>
              <w:rPr>
                <w:sz w:val="40"/>
                <w:szCs w:val="40"/>
              </w:rPr>
            </w:pPr>
            <w:r w:rsidRPr="00AB0D6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AB0D66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AB0D66" w:rsidRDefault="00743F6C" w:rsidP="00AB0D66">
            <w:pPr>
              <w:rPr>
                <w:sz w:val="28"/>
              </w:rPr>
            </w:pPr>
            <w:r w:rsidRPr="00AB0D66">
              <w:rPr>
                <w:sz w:val="28"/>
              </w:rPr>
              <w:t>«</w:t>
            </w:r>
            <w:r w:rsidR="00AB0D66" w:rsidRPr="00AB0D66">
              <w:rPr>
                <w:sz w:val="28"/>
                <w:u w:val="single"/>
              </w:rPr>
              <w:t>23</w:t>
            </w:r>
            <w:r w:rsidRPr="00AB0D66">
              <w:rPr>
                <w:sz w:val="28"/>
              </w:rPr>
              <w:t>»</w:t>
            </w:r>
            <w:r w:rsidR="00A81202" w:rsidRPr="00AB0D66">
              <w:rPr>
                <w:sz w:val="28"/>
              </w:rPr>
              <w:t xml:space="preserve"> </w:t>
            </w:r>
            <w:r w:rsidR="00AB0D66" w:rsidRPr="00AB0D66">
              <w:rPr>
                <w:sz w:val="28"/>
                <w:u w:val="single"/>
              </w:rPr>
              <w:t xml:space="preserve">апреля </w:t>
            </w:r>
            <w:r w:rsidR="00E2031B" w:rsidRPr="00AB0D66">
              <w:rPr>
                <w:sz w:val="28"/>
              </w:rPr>
              <w:t>20</w:t>
            </w:r>
            <w:r w:rsidR="00DF1302" w:rsidRPr="00AB0D66">
              <w:rPr>
                <w:sz w:val="28"/>
              </w:rPr>
              <w:t>2</w:t>
            </w:r>
            <w:r w:rsidR="00BD41D3" w:rsidRPr="00AB0D66">
              <w:rPr>
                <w:sz w:val="28"/>
                <w:lang w:val="en-US"/>
              </w:rPr>
              <w:t>1</w:t>
            </w:r>
            <w:r w:rsidR="00E2031B" w:rsidRPr="00AB0D6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AB0D66" w:rsidRDefault="00743F6C" w:rsidP="00AB0D66">
            <w:pPr>
              <w:ind w:left="1962"/>
              <w:jc w:val="right"/>
              <w:rPr>
                <w:sz w:val="20"/>
              </w:rPr>
            </w:pPr>
            <w:r w:rsidRPr="00AB0D66">
              <w:rPr>
                <w:sz w:val="28"/>
              </w:rPr>
              <w:t>№</w:t>
            </w:r>
            <w:r w:rsidR="001F07CC" w:rsidRPr="00AB0D66">
              <w:rPr>
                <w:sz w:val="28"/>
              </w:rPr>
              <w:t xml:space="preserve"> </w:t>
            </w:r>
            <w:r w:rsidR="00AB0D66" w:rsidRPr="00AB0D66">
              <w:rPr>
                <w:sz w:val="28"/>
                <w:u w:val="single"/>
              </w:rPr>
              <w:t>194-п</w:t>
            </w:r>
          </w:p>
        </w:tc>
      </w:tr>
      <w:tr w:rsidR="00743F6C" w:rsidRPr="00AB0D66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AB0D66" w:rsidRDefault="00743F6C">
            <w:pPr>
              <w:jc w:val="center"/>
              <w:rPr>
                <w:sz w:val="28"/>
              </w:rPr>
            </w:pPr>
            <w:proofErr w:type="spellStart"/>
            <w:r w:rsidRPr="00AB0D66">
              <w:t>гп</w:t>
            </w:r>
            <w:proofErr w:type="spellEnd"/>
            <w:r w:rsidRPr="00AB0D66">
              <w:t xml:space="preserve"> Северо-Енисейский</w:t>
            </w:r>
          </w:p>
        </w:tc>
      </w:tr>
    </w:tbl>
    <w:p w:rsidR="00F31F5D" w:rsidRPr="00AB0D66" w:rsidRDefault="00F31F5D">
      <w:pPr>
        <w:rPr>
          <w:sz w:val="28"/>
          <w:szCs w:val="28"/>
        </w:rPr>
      </w:pPr>
    </w:p>
    <w:p w:rsidR="00A61B2E" w:rsidRPr="00AB0D66" w:rsidRDefault="00A61B2E" w:rsidP="00A61B2E">
      <w:pPr>
        <w:jc w:val="both"/>
        <w:rPr>
          <w:sz w:val="28"/>
          <w:szCs w:val="28"/>
        </w:rPr>
      </w:pPr>
      <w:r w:rsidRPr="00AB0D66">
        <w:rPr>
          <w:sz w:val="28"/>
          <w:szCs w:val="28"/>
        </w:rPr>
        <w:t>О внесении изменений в постановлени</w:t>
      </w:r>
      <w:r w:rsidR="00433CAE" w:rsidRPr="00AB0D66">
        <w:rPr>
          <w:sz w:val="28"/>
          <w:szCs w:val="28"/>
        </w:rPr>
        <w:t>е</w:t>
      </w:r>
      <w:r w:rsidRPr="00AB0D66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 w:rsidRPr="00AB0D66">
        <w:rPr>
          <w:sz w:val="28"/>
          <w:szCs w:val="28"/>
        </w:rPr>
        <w:t>дного и техногенного характера</w:t>
      </w:r>
      <w:r w:rsidR="00481B71" w:rsidRPr="00AB0D66">
        <w:rPr>
          <w:sz w:val="28"/>
          <w:szCs w:val="28"/>
        </w:rPr>
        <w:t xml:space="preserve"> </w:t>
      </w:r>
      <w:r w:rsidR="00481B71" w:rsidRPr="00AB0D66">
        <w:rPr>
          <w:sz w:val="28"/>
          <w:szCs w:val="28"/>
          <w:lang w:eastAsia="ru-RU"/>
        </w:rPr>
        <w:t>и обеспечение профилактики правонарушений</w:t>
      </w:r>
      <w:r w:rsidR="002F19AA" w:rsidRPr="00AB0D66">
        <w:rPr>
          <w:sz w:val="28"/>
          <w:szCs w:val="28"/>
        </w:rPr>
        <w:t>»</w:t>
      </w:r>
    </w:p>
    <w:p w:rsidR="00A61B2E" w:rsidRPr="00AB0D66" w:rsidRDefault="00A61B2E" w:rsidP="00A61B2E">
      <w:pPr>
        <w:jc w:val="both"/>
        <w:rPr>
          <w:sz w:val="28"/>
          <w:szCs w:val="28"/>
        </w:rPr>
      </w:pPr>
    </w:p>
    <w:p w:rsidR="00B614D6" w:rsidRPr="00AB0D66" w:rsidRDefault="00A61B2E" w:rsidP="00A61B2E">
      <w:pPr>
        <w:ind w:firstLine="709"/>
        <w:jc w:val="both"/>
        <w:rPr>
          <w:sz w:val="28"/>
          <w:szCs w:val="28"/>
        </w:rPr>
      </w:pPr>
      <w:r w:rsidRPr="00AB0D66">
        <w:rPr>
          <w:sz w:val="28"/>
          <w:szCs w:val="28"/>
        </w:rPr>
        <w:t xml:space="preserve">В </w:t>
      </w:r>
      <w:r w:rsidR="00040410" w:rsidRPr="00AB0D66">
        <w:rPr>
          <w:sz w:val="28"/>
          <w:szCs w:val="28"/>
        </w:rPr>
        <w:t>связи с письмом</w:t>
      </w:r>
      <w:proofErr w:type="gramStart"/>
      <w:r w:rsidR="00040410" w:rsidRPr="00AB0D66">
        <w:rPr>
          <w:sz w:val="28"/>
          <w:szCs w:val="28"/>
        </w:rPr>
        <w:t xml:space="preserve"> К</w:t>
      </w:r>
      <w:proofErr w:type="gramEnd"/>
      <w:r w:rsidR="00040410" w:rsidRPr="00AB0D66">
        <w:rPr>
          <w:sz w:val="28"/>
          <w:szCs w:val="28"/>
        </w:rPr>
        <w:t>онтрольно счетной комиссии Северо-Енисейского района от 22.12.2020 № 50</w:t>
      </w:r>
      <w:r w:rsidR="00E43597" w:rsidRPr="00AB0D66">
        <w:rPr>
          <w:sz w:val="28"/>
          <w:szCs w:val="28"/>
        </w:rPr>
        <w:t>,</w:t>
      </w:r>
      <w:r w:rsidR="00BD7EEC" w:rsidRPr="00AB0D66">
        <w:rPr>
          <w:sz w:val="28"/>
          <w:szCs w:val="28"/>
        </w:rPr>
        <w:t xml:space="preserve"> </w:t>
      </w:r>
      <w:r w:rsidR="00BA0996" w:rsidRPr="00AB0D66">
        <w:rPr>
          <w:sz w:val="28"/>
          <w:szCs w:val="28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481B71" w:rsidRPr="00AB0D66">
        <w:rPr>
          <w:sz w:val="28"/>
          <w:szCs w:val="28"/>
        </w:rPr>
        <w:t xml:space="preserve"> </w:t>
      </w:r>
      <w:r w:rsidR="00481B71" w:rsidRPr="00AB0D66">
        <w:rPr>
          <w:sz w:val="28"/>
          <w:szCs w:val="28"/>
          <w:lang w:eastAsia="ru-RU"/>
        </w:rPr>
        <w:t>и обеспечение профилактики правонарушений</w:t>
      </w:r>
      <w:r w:rsidR="00BA0996" w:rsidRPr="00AB0D66">
        <w:rPr>
          <w:sz w:val="28"/>
          <w:szCs w:val="28"/>
        </w:rPr>
        <w:t xml:space="preserve">», </w:t>
      </w:r>
      <w:r w:rsidR="00B614D6" w:rsidRPr="00AB0D66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803995" w:rsidRPr="00AB0D66" w:rsidRDefault="00803995" w:rsidP="00803995">
      <w:pPr>
        <w:ind w:firstLine="709"/>
        <w:jc w:val="both"/>
        <w:rPr>
          <w:sz w:val="28"/>
          <w:szCs w:val="28"/>
        </w:rPr>
      </w:pPr>
      <w:r w:rsidRPr="00AB0D66">
        <w:rPr>
          <w:sz w:val="28"/>
          <w:szCs w:val="28"/>
        </w:rPr>
        <w:t xml:space="preserve">1. </w:t>
      </w:r>
      <w:proofErr w:type="gramStart"/>
      <w:r w:rsidRPr="00AB0D66">
        <w:rPr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AB0D6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AB0D66">
        <w:rPr>
          <w:sz w:val="28"/>
          <w:szCs w:val="28"/>
        </w:rPr>
        <w:t xml:space="preserve">» </w:t>
      </w:r>
      <w:r w:rsidRPr="00AB0D66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AB0D66">
        <w:rPr>
          <w:bCs/>
          <w:sz w:val="28"/>
          <w:szCs w:val="28"/>
        </w:rPr>
        <w:t xml:space="preserve"> № </w:t>
      </w:r>
      <w:proofErr w:type="gramStart"/>
      <w:r w:rsidRPr="00AB0D66">
        <w:rPr>
          <w:bCs/>
          <w:sz w:val="28"/>
          <w:szCs w:val="28"/>
        </w:rPr>
        <w:t xml:space="preserve">553-п, от 01.12.2014 № 594-п, от 22.12.2014г № 664-п, от 24.12.2014 №675-п, от 18.02.2015 № 44-п, </w:t>
      </w:r>
      <w:r w:rsidRPr="00AB0D66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AB0D66">
        <w:rPr>
          <w:sz w:val="28"/>
          <w:szCs w:val="28"/>
        </w:rPr>
        <w:t xml:space="preserve">, </w:t>
      </w:r>
      <w:proofErr w:type="gramStart"/>
      <w:r w:rsidRPr="00AB0D66">
        <w:rPr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</w:t>
      </w:r>
      <w:r w:rsidRPr="00AB0D66">
        <w:rPr>
          <w:i/>
          <w:sz w:val="20"/>
          <w:szCs w:val="20"/>
        </w:rPr>
        <w:t xml:space="preserve"> </w:t>
      </w:r>
      <w:r w:rsidRPr="00AB0D66">
        <w:rPr>
          <w:sz w:val="28"/>
          <w:szCs w:val="28"/>
        </w:rPr>
        <w:t>от 16.11.2017 № 447-п, от 05.12.2017 № 462-п, от 25.12.2017 № 505-п, от 25.01.2018 № 33-п, от 06.03.2018 № 73-п, от 17.04.2018 № 119-п, от 31.07.2018 № 230-п, от 17.08.2018 № 263-п</w:t>
      </w:r>
      <w:proofErr w:type="gramEnd"/>
      <w:r w:rsidRPr="00AB0D66">
        <w:rPr>
          <w:sz w:val="28"/>
          <w:szCs w:val="28"/>
        </w:rPr>
        <w:t>,</w:t>
      </w:r>
      <w:r w:rsidRPr="00AB0D66">
        <w:rPr>
          <w:i/>
          <w:sz w:val="20"/>
          <w:szCs w:val="20"/>
        </w:rPr>
        <w:t xml:space="preserve"> </w:t>
      </w:r>
      <w:proofErr w:type="gramStart"/>
      <w:r w:rsidRPr="00AB0D66">
        <w:rPr>
          <w:sz w:val="28"/>
          <w:szCs w:val="28"/>
        </w:rPr>
        <w:t xml:space="preserve">от 27.09.2018  № 303-п, от 01.11.2018 № 365-п, от 12.11.2018 № 389-п, от 23.11.2018 № 411-п, от 18.12.2018 № 450-п, от 25.12.2018 № 471-п, от 30.01.2019 № 31-п, от 06.03.2019 № 77-п, от 24.05.2019 № 176-п, от 14.06.2019 № 219-п, от 08.07.2019 № 240-п, от 18.07.2019 № 266-п, от  02.08.2019 №  286-п, от  07.10.2019 № 358-п, от 30.10.2019 № 399-п, от 22.11.2019 № 446-п, от 16.12.2019 № 493-п, от 27.12.2019 № 524-п, от </w:t>
      </w:r>
      <w:r w:rsidRPr="00AB0D66">
        <w:rPr>
          <w:sz w:val="28"/>
          <w:szCs w:val="28"/>
        </w:rPr>
        <w:lastRenderedPageBreak/>
        <w:t>28.01.2020 № 22-п, от 07.02.2020 № 58-п</w:t>
      </w:r>
      <w:proofErr w:type="gramEnd"/>
      <w:r w:rsidRPr="00AB0D66">
        <w:rPr>
          <w:sz w:val="28"/>
          <w:szCs w:val="28"/>
        </w:rPr>
        <w:t xml:space="preserve">, </w:t>
      </w:r>
      <w:proofErr w:type="gramStart"/>
      <w:r w:rsidRPr="00AB0D66">
        <w:rPr>
          <w:sz w:val="28"/>
          <w:szCs w:val="28"/>
        </w:rPr>
        <w:t>от 11.03.2020 № 96-п, от 22.04.2020  № 147-п, от 05.06.2020 № 248-п, от 22.07.2020 № 298-п, от 25.08.2020 № 325-п; от 30.10.2020 № 494-п) (далее – постановление), следующие изменения:</w:t>
      </w:r>
      <w:proofErr w:type="gramEnd"/>
    </w:p>
    <w:p w:rsidR="00803995" w:rsidRPr="00AB0D66" w:rsidRDefault="00803995" w:rsidP="00803995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B0D66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AB0D66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AB0D6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AB0D66">
        <w:rPr>
          <w:sz w:val="28"/>
          <w:szCs w:val="28"/>
        </w:rPr>
        <w:t>»</w:t>
      </w:r>
      <w:r w:rsidRPr="00AB0D66">
        <w:rPr>
          <w:rFonts w:eastAsia="Calibri"/>
          <w:sz w:val="28"/>
          <w:szCs w:val="28"/>
        </w:rPr>
        <w:t>»,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803995" w:rsidRPr="00AB0D66" w:rsidRDefault="00803995" w:rsidP="00803995">
      <w:pPr>
        <w:ind w:firstLine="709"/>
        <w:jc w:val="both"/>
        <w:rPr>
          <w:rFonts w:eastAsia="Calibri"/>
          <w:sz w:val="28"/>
          <w:szCs w:val="28"/>
        </w:rPr>
      </w:pPr>
      <w:r w:rsidRPr="00AB0D66"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824"/>
        <w:gridCol w:w="4917"/>
      </w:tblGrid>
      <w:tr w:rsidR="00B627F0" w:rsidRPr="00AB0D66" w:rsidTr="00BD41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F0" w:rsidRPr="00AB0D66" w:rsidRDefault="00B627F0" w:rsidP="00B627F0">
            <w:pPr>
              <w:autoSpaceDE w:val="0"/>
              <w:autoSpaceDN w:val="0"/>
              <w:adjustRightInd w:val="0"/>
              <w:jc w:val="both"/>
            </w:pPr>
            <w:r w:rsidRPr="00AB0D66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F0" w:rsidRPr="00AB0D66" w:rsidRDefault="00B627F0" w:rsidP="00B627F0">
            <w:pPr>
              <w:ind w:left="-108"/>
            </w:pPr>
            <w:r w:rsidRPr="00AB0D66"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2" w:rsidRPr="00AB0D66" w:rsidRDefault="00573132" w:rsidP="00573132">
            <w:pPr>
              <w:jc w:val="both"/>
            </w:pPr>
            <w:r w:rsidRPr="00AB0D66">
              <w:t xml:space="preserve">1. Общий объем бюджетных ассигнований составляет </w:t>
            </w:r>
            <w:r w:rsidRPr="00AB0D66">
              <w:rPr>
                <w:b/>
              </w:rPr>
              <w:t>340940491,94</w:t>
            </w:r>
            <w:r w:rsidRPr="00AB0D66">
              <w:t xml:space="preserve"> рублей, в том числе по годам: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2014 год – 24085763,75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2015 год – 33503563,77 рублей;</w:t>
            </w:r>
          </w:p>
          <w:p w:rsidR="00573132" w:rsidRPr="00AB0D66" w:rsidRDefault="00573132" w:rsidP="00573132">
            <w:pPr>
              <w:autoSpaceDE w:val="0"/>
              <w:autoSpaceDN w:val="0"/>
              <w:jc w:val="both"/>
            </w:pPr>
            <w:r w:rsidRPr="00AB0D66">
              <w:t>2016 год – 35848551,51 рублей;</w:t>
            </w:r>
          </w:p>
          <w:p w:rsidR="00573132" w:rsidRPr="00AB0D66" w:rsidRDefault="00573132" w:rsidP="00573132">
            <w:pPr>
              <w:autoSpaceDE w:val="0"/>
              <w:autoSpaceDN w:val="0"/>
              <w:jc w:val="both"/>
            </w:pPr>
            <w:r w:rsidRPr="00AB0D66">
              <w:t xml:space="preserve">2017 год – </w:t>
            </w:r>
            <w:r w:rsidRPr="00AB0D66">
              <w:rPr>
                <w:lang w:eastAsia="ru-RU"/>
              </w:rPr>
              <w:t>31245558,21</w:t>
            </w:r>
            <w:r w:rsidRPr="00AB0D66">
              <w:t xml:space="preserve"> рублей;</w:t>
            </w:r>
          </w:p>
          <w:p w:rsidR="00573132" w:rsidRPr="00AB0D66" w:rsidRDefault="00573132" w:rsidP="00573132">
            <w:pPr>
              <w:autoSpaceDE w:val="0"/>
              <w:autoSpaceDN w:val="0"/>
              <w:jc w:val="both"/>
            </w:pPr>
            <w:r w:rsidRPr="00AB0D66">
              <w:t>2018 год – 26068468,24 рублей;</w:t>
            </w:r>
          </w:p>
          <w:p w:rsidR="00573132" w:rsidRPr="00AB0D66" w:rsidRDefault="00573132" w:rsidP="00573132">
            <w:pPr>
              <w:autoSpaceDE w:val="0"/>
              <w:autoSpaceDN w:val="0"/>
              <w:jc w:val="both"/>
            </w:pPr>
            <w:r w:rsidRPr="00AB0D66">
              <w:t>2019 год – 29855112,76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2020 год – 36020341,99 рублей;</w:t>
            </w:r>
          </w:p>
          <w:p w:rsidR="00573132" w:rsidRPr="00AB0D66" w:rsidRDefault="00573132" w:rsidP="00573132">
            <w:pPr>
              <w:jc w:val="both"/>
              <w:rPr>
                <w:bCs/>
                <w:sz w:val="22"/>
                <w:szCs w:val="22"/>
              </w:rPr>
            </w:pPr>
            <w:r w:rsidRPr="00AB0D66">
              <w:t>2021 год –</w:t>
            </w:r>
            <w:r w:rsidRPr="00AB0D66">
              <w:rPr>
                <w:b/>
              </w:rPr>
              <w:t>44281865,71</w:t>
            </w:r>
            <w:r w:rsidRPr="00AB0D66">
              <w:rPr>
                <w:sz w:val="22"/>
                <w:szCs w:val="22"/>
              </w:rPr>
              <w:t xml:space="preserve"> </w:t>
            </w:r>
            <w:r w:rsidRPr="00AB0D66">
              <w:rPr>
                <w:bCs/>
              </w:rPr>
              <w:t>рублей;</w:t>
            </w:r>
            <w:r w:rsidRPr="00AB0D66">
              <w:rPr>
                <w:bCs/>
                <w:sz w:val="22"/>
                <w:szCs w:val="22"/>
              </w:rPr>
              <w:t xml:space="preserve"> </w:t>
            </w:r>
          </w:p>
          <w:p w:rsidR="00573132" w:rsidRPr="00AB0D66" w:rsidRDefault="00573132" w:rsidP="00573132">
            <w:pPr>
              <w:jc w:val="both"/>
            </w:pPr>
            <w:r w:rsidRPr="00AB0D66">
              <w:t xml:space="preserve">2022 год – </w:t>
            </w:r>
            <w:r w:rsidRPr="00AB0D66">
              <w:rPr>
                <w:sz w:val="22"/>
                <w:szCs w:val="22"/>
              </w:rPr>
              <w:t xml:space="preserve">40035633,00 </w:t>
            </w:r>
            <w:r w:rsidRPr="00AB0D66">
              <w:rPr>
                <w:bCs/>
              </w:rPr>
              <w:t>рублей</w:t>
            </w:r>
            <w:r w:rsidRPr="00AB0D66">
              <w:t>;</w:t>
            </w:r>
          </w:p>
          <w:p w:rsidR="00573132" w:rsidRPr="00AB0D66" w:rsidRDefault="00573132" w:rsidP="00573132">
            <w:pPr>
              <w:jc w:val="both"/>
            </w:pPr>
            <w:r w:rsidRPr="00AB0D66">
              <w:t xml:space="preserve">2023 год – </w:t>
            </w:r>
            <w:r w:rsidRPr="00AB0D66">
              <w:rPr>
                <w:sz w:val="22"/>
                <w:szCs w:val="22"/>
              </w:rPr>
              <w:t>39995633,00</w:t>
            </w:r>
            <w:r w:rsidRPr="00AB0D66">
              <w:rPr>
                <w:bCs/>
              </w:rPr>
              <w:t xml:space="preserve"> рублей.</w:t>
            </w:r>
          </w:p>
          <w:p w:rsidR="00573132" w:rsidRPr="00AB0D66" w:rsidRDefault="00573132" w:rsidP="00573132">
            <w:pPr>
              <w:jc w:val="both"/>
            </w:pPr>
            <w:r w:rsidRPr="00AB0D66">
              <w:t xml:space="preserve">Из них средства бюджета Северо-Енисейского района составляет всего – </w:t>
            </w:r>
            <w:r w:rsidRPr="00AB0D66">
              <w:rPr>
                <w:b/>
              </w:rPr>
              <w:t>331836623,52 рублей</w:t>
            </w:r>
            <w:r w:rsidRPr="00AB0D66">
              <w:t>, в том числе по годам: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2014 год – 24085763,75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2015 год – 33503563,77 рублей;</w:t>
            </w:r>
          </w:p>
          <w:p w:rsidR="00573132" w:rsidRPr="00AB0D66" w:rsidRDefault="00573132" w:rsidP="00573132">
            <w:pPr>
              <w:autoSpaceDE w:val="0"/>
              <w:autoSpaceDN w:val="0"/>
              <w:jc w:val="both"/>
            </w:pPr>
            <w:r w:rsidRPr="00AB0D66">
              <w:t>2016 год – 35114728,97 рублей;</w:t>
            </w:r>
          </w:p>
          <w:p w:rsidR="00573132" w:rsidRPr="00AB0D66" w:rsidRDefault="00573132" w:rsidP="00573132">
            <w:pPr>
              <w:autoSpaceDE w:val="0"/>
              <w:autoSpaceDN w:val="0"/>
              <w:jc w:val="both"/>
            </w:pPr>
            <w:r w:rsidRPr="00AB0D66">
              <w:t>2017 год – 30807960,65 рублей;</w:t>
            </w:r>
          </w:p>
          <w:p w:rsidR="00573132" w:rsidRPr="00AB0D66" w:rsidRDefault="00573132" w:rsidP="00573132">
            <w:pPr>
              <w:autoSpaceDE w:val="0"/>
              <w:autoSpaceDN w:val="0"/>
              <w:jc w:val="both"/>
            </w:pPr>
            <w:r w:rsidRPr="00AB0D66">
              <w:t>2018 год – 24970543,22 рублей;</w:t>
            </w:r>
          </w:p>
          <w:p w:rsidR="00573132" w:rsidRPr="00AB0D66" w:rsidRDefault="00573132" w:rsidP="00573132">
            <w:pPr>
              <w:autoSpaceDE w:val="0"/>
              <w:autoSpaceDN w:val="0"/>
              <w:jc w:val="both"/>
            </w:pPr>
            <w:r w:rsidRPr="00AB0D66">
              <w:t>2019 год – 29018363,46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2020 год – 34929741,99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rPr>
                <w:b/>
              </w:rPr>
              <w:t>2021 год – 42539465,71 рублей</w:t>
            </w:r>
            <w:r w:rsidRPr="00AB0D66">
              <w:t>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2022 год – 38453233,00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2023 год – 38413259,00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 xml:space="preserve">2. Средства бюджета Красноярского края составляют </w:t>
            </w:r>
            <w:r w:rsidRPr="00AB0D66">
              <w:rPr>
                <w:b/>
              </w:rPr>
              <w:t>9103894,42</w:t>
            </w:r>
            <w:r w:rsidRPr="00AB0D66">
              <w:t xml:space="preserve"> рублей, в том числе по годам: 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2016 год – 733822,54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2017 год – 437597,56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2018 год – 1097925,02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>2019 год – 836749,30 рублей;</w:t>
            </w:r>
          </w:p>
          <w:p w:rsidR="00573132" w:rsidRPr="00AB0D66" w:rsidRDefault="00573132" w:rsidP="00573132">
            <w:pPr>
              <w:jc w:val="both"/>
            </w:pPr>
            <w:r w:rsidRPr="00AB0D66">
              <w:t xml:space="preserve">2020 год – 1090600,00 рублей; </w:t>
            </w:r>
          </w:p>
          <w:p w:rsidR="00573132" w:rsidRPr="00AB0D66" w:rsidRDefault="00573132" w:rsidP="00573132">
            <w:pPr>
              <w:jc w:val="both"/>
              <w:rPr>
                <w:b/>
              </w:rPr>
            </w:pPr>
            <w:r w:rsidRPr="00AB0D66">
              <w:rPr>
                <w:b/>
              </w:rPr>
              <w:t xml:space="preserve">2021 год – 1742400,00 рублей; </w:t>
            </w:r>
          </w:p>
          <w:p w:rsidR="00573132" w:rsidRPr="00AB0D66" w:rsidRDefault="00573132" w:rsidP="00573132">
            <w:pPr>
              <w:jc w:val="both"/>
            </w:pPr>
            <w:r w:rsidRPr="00AB0D66">
              <w:t xml:space="preserve">2022 год – 1582400,00 рублей; </w:t>
            </w:r>
          </w:p>
          <w:p w:rsidR="00B627F0" w:rsidRPr="00AB0D66" w:rsidRDefault="00573132" w:rsidP="00573132">
            <w:pPr>
              <w:jc w:val="both"/>
            </w:pPr>
            <w:r w:rsidRPr="00AB0D66">
              <w:t xml:space="preserve">2023 год – 1582400,00 рублей. </w:t>
            </w:r>
          </w:p>
        </w:tc>
      </w:tr>
    </w:tbl>
    <w:p w:rsidR="00803995" w:rsidRPr="00AB0D66" w:rsidRDefault="00803995" w:rsidP="00803995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AB0D66">
        <w:rPr>
          <w:rFonts w:eastAsia="Calibri"/>
          <w:sz w:val="28"/>
          <w:szCs w:val="28"/>
          <w:lang w:eastAsia="en-US"/>
        </w:rPr>
        <w:t>»;</w:t>
      </w:r>
    </w:p>
    <w:p w:rsidR="00803995" w:rsidRPr="00AB0D66" w:rsidRDefault="00803995" w:rsidP="00803995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D66">
        <w:rPr>
          <w:rFonts w:eastAsia="Calibri"/>
          <w:sz w:val="28"/>
          <w:szCs w:val="28"/>
          <w:lang w:eastAsia="en-US"/>
        </w:rPr>
        <w:t xml:space="preserve">2) </w:t>
      </w:r>
      <w:r w:rsidRPr="00AB0D66">
        <w:rPr>
          <w:sz w:val="28"/>
          <w:szCs w:val="28"/>
        </w:rPr>
        <w:t xml:space="preserve">Приложение 2 к паспорту муниципальной программы </w:t>
      </w:r>
      <w:r w:rsidRPr="00AB0D66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803995" w:rsidRPr="00AB0D66" w:rsidRDefault="00803995" w:rsidP="008039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0D66">
        <w:rPr>
          <w:rFonts w:ascii="Times New Roman" w:hAnsi="Times New Roman" w:cs="Times New Roman"/>
          <w:sz w:val="28"/>
          <w:szCs w:val="28"/>
        </w:rPr>
        <w:lastRenderedPageBreak/>
        <w:t>3) приложение 3 к паспорту муниципальной программы изложить в новой редакции согласно приложению 2 к настоящему постановлению;</w:t>
      </w:r>
    </w:p>
    <w:p w:rsidR="00803995" w:rsidRPr="00AB0D66" w:rsidRDefault="00803995" w:rsidP="00803995">
      <w:pPr>
        <w:ind w:firstLine="709"/>
        <w:jc w:val="both"/>
        <w:rPr>
          <w:rFonts w:eastAsia="Calibri"/>
          <w:sz w:val="28"/>
          <w:szCs w:val="28"/>
        </w:rPr>
      </w:pPr>
      <w:r w:rsidRPr="00AB0D66">
        <w:rPr>
          <w:rFonts w:eastAsia="Calibri"/>
          <w:sz w:val="28"/>
          <w:szCs w:val="28"/>
          <w:lang w:eastAsia="en-US"/>
        </w:rPr>
        <w:t xml:space="preserve">4) </w:t>
      </w:r>
      <w:r w:rsidRPr="00AB0D66">
        <w:rPr>
          <w:sz w:val="28"/>
          <w:szCs w:val="28"/>
        </w:rPr>
        <w:t xml:space="preserve">в приложении № 3 к муниципальной программе в </w:t>
      </w:r>
      <w:r w:rsidRPr="00AB0D66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AB0D66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AB0D66">
        <w:rPr>
          <w:rFonts w:eastAsia="Calibri"/>
          <w:sz w:val="28"/>
          <w:szCs w:val="28"/>
        </w:rPr>
        <w:t>изложить в следующей редакции:</w:t>
      </w:r>
    </w:p>
    <w:p w:rsidR="00472703" w:rsidRPr="00AB0D66" w:rsidRDefault="00472703" w:rsidP="00803995">
      <w:pPr>
        <w:ind w:firstLine="709"/>
        <w:jc w:val="both"/>
        <w:rPr>
          <w:rFonts w:eastAsia="Calibri"/>
          <w:sz w:val="28"/>
          <w:szCs w:val="28"/>
        </w:rPr>
      </w:pPr>
      <w:r w:rsidRPr="00AB0D66">
        <w:rPr>
          <w:rFonts w:eastAsia="Calibri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556"/>
      </w:tblGrid>
      <w:tr w:rsidR="00803995" w:rsidRPr="00AB0D66" w:rsidTr="00472703">
        <w:trPr>
          <w:trHeight w:val="60"/>
        </w:trPr>
        <w:tc>
          <w:tcPr>
            <w:tcW w:w="3617" w:type="dxa"/>
          </w:tcPr>
          <w:p w:rsidR="00803995" w:rsidRPr="00AB0D66" w:rsidRDefault="00803995" w:rsidP="00BD41D3">
            <w:pPr>
              <w:autoSpaceDE w:val="0"/>
              <w:autoSpaceDN w:val="0"/>
              <w:adjustRightInd w:val="0"/>
              <w:jc w:val="both"/>
            </w:pPr>
            <w:r w:rsidRPr="00AB0D66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556" w:type="dxa"/>
          </w:tcPr>
          <w:p w:rsidR="009B797A" w:rsidRPr="00AB0D66" w:rsidRDefault="009B797A" w:rsidP="009B797A">
            <w:pPr>
              <w:jc w:val="both"/>
            </w:pPr>
            <w:r w:rsidRPr="00AB0D66">
              <w:t>1. Общий объем бюджетных ассигнований составляет</w:t>
            </w:r>
            <w:r w:rsidRPr="00AB0D66">
              <w:rPr>
                <w:b/>
              </w:rPr>
              <w:t xml:space="preserve">                 115662183,51</w:t>
            </w:r>
            <w:r w:rsidRPr="00AB0D66">
              <w:t xml:space="preserve"> рублей, в том числе по годам: </w:t>
            </w:r>
          </w:p>
          <w:p w:rsidR="009B797A" w:rsidRPr="00AB0D66" w:rsidRDefault="009B797A" w:rsidP="009B797A">
            <w:pPr>
              <w:autoSpaceDE w:val="0"/>
              <w:autoSpaceDN w:val="0"/>
              <w:jc w:val="both"/>
            </w:pPr>
            <w:r w:rsidRPr="00AB0D66">
              <w:t xml:space="preserve">2021 год – </w:t>
            </w:r>
            <w:r w:rsidRPr="00AB0D66">
              <w:rPr>
                <w:b/>
              </w:rPr>
              <w:t>4127</w:t>
            </w:r>
            <w:r w:rsidR="00737063" w:rsidRPr="00AB0D66">
              <w:rPr>
                <w:b/>
              </w:rPr>
              <w:t>3</w:t>
            </w:r>
            <w:r w:rsidRPr="00AB0D66">
              <w:rPr>
                <w:b/>
              </w:rPr>
              <w:t>295,51</w:t>
            </w:r>
            <w:r w:rsidRPr="00AB0D66">
              <w:t xml:space="preserve"> рублей;</w:t>
            </w:r>
          </w:p>
          <w:p w:rsidR="009B797A" w:rsidRPr="00AB0D66" w:rsidRDefault="009B797A" w:rsidP="009B797A">
            <w:pPr>
              <w:autoSpaceDE w:val="0"/>
              <w:autoSpaceDN w:val="0"/>
              <w:jc w:val="both"/>
            </w:pPr>
            <w:r w:rsidRPr="00AB0D66">
              <w:t>2022 год – 37214444,00 рублей;</w:t>
            </w:r>
          </w:p>
          <w:p w:rsidR="009B797A" w:rsidRPr="00AB0D66" w:rsidRDefault="009B797A" w:rsidP="009B797A">
            <w:pPr>
              <w:autoSpaceDE w:val="0"/>
              <w:autoSpaceDN w:val="0"/>
              <w:jc w:val="both"/>
            </w:pPr>
            <w:r w:rsidRPr="00AB0D66">
              <w:t>2023 год – 37174444,00 рублей.</w:t>
            </w:r>
          </w:p>
          <w:p w:rsidR="009B797A" w:rsidRPr="00AB0D66" w:rsidRDefault="009B797A" w:rsidP="009B797A">
            <w:pPr>
              <w:jc w:val="both"/>
            </w:pPr>
            <w:r w:rsidRPr="00AB0D66">
              <w:t xml:space="preserve">Из них средства бюджета Северо-Енисейского района составляет всего – </w:t>
            </w:r>
            <w:r w:rsidRPr="00AB0D66">
              <w:rPr>
                <w:b/>
              </w:rPr>
              <w:t>114902183,51</w:t>
            </w:r>
            <w:r w:rsidRPr="00AB0D66">
              <w:t xml:space="preserve"> рублей, в том числе по годам:</w:t>
            </w:r>
          </w:p>
          <w:p w:rsidR="009B797A" w:rsidRPr="00AB0D66" w:rsidRDefault="009B797A" w:rsidP="009B797A">
            <w:pPr>
              <w:autoSpaceDE w:val="0"/>
              <w:autoSpaceDN w:val="0"/>
              <w:jc w:val="both"/>
            </w:pPr>
            <w:r w:rsidRPr="00AB0D66">
              <w:t xml:space="preserve">2021 год – </w:t>
            </w:r>
            <w:r w:rsidRPr="00AB0D66">
              <w:rPr>
                <w:b/>
              </w:rPr>
              <w:t>40913295,51</w:t>
            </w:r>
            <w:r w:rsidRPr="00AB0D66">
              <w:t xml:space="preserve"> рублей;</w:t>
            </w:r>
          </w:p>
          <w:p w:rsidR="009B797A" w:rsidRPr="00AB0D66" w:rsidRDefault="009B797A" w:rsidP="009B797A">
            <w:pPr>
              <w:autoSpaceDE w:val="0"/>
              <w:autoSpaceDN w:val="0"/>
              <w:jc w:val="both"/>
            </w:pPr>
            <w:r w:rsidRPr="00AB0D66">
              <w:t>2022 год – 37014444,00 рублей;</w:t>
            </w:r>
          </w:p>
          <w:p w:rsidR="009B797A" w:rsidRPr="00AB0D66" w:rsidRDefault="009B797A" w:rsidP="009B797A">
            <w:pPr>
              <w:autoSpaceDE w:val="0"/>
              <w:autoSpaceDN w:val="0"/>
              <w:jc w:val="both"/>
            </w:pPr>
            <w:r w:rsidRPr="00AB0D66">
              <w:t>2023 год – 36974444,00 рублей.</w:t>
            </w:r>
          </w:p>
          <w:p w:rsidR="009B797A" w:rsidRPr="00AB0D66" w:rsidRDefault="009B797A" w:rsidP="009B797A">
            <w:pPr>
              <w:jc w:val="both"/>
            </w:pPr>
            <w:r w:rsidRPr="00AB0D66">
              <w:t xml:space="preserve">2. Средства бюджета Красноярского края составляют </w:t>
            </w:r>
            <w:r w:rsidRPr="00AB0D66">
              <w:rPr>
                <w:b/>
              </w:rPr>
              <w:t>760000,00</w:t>
            </w:r>
            <w:r w:rsidRPr="00AB0D66">
              <w:t xml:space="preserve"> рублей, в том числе по годам:</w:t>
            </w:r>
          </w:p>
          <w:p w:rsidR="009B797A" w:rsidRPr="00AB0D66" w:rsidRDefault="009B797A" w:rsidP="009B797A">
            <w:pPr>
              <w:autoSpaceDE w:val="0"/>
              <w:autoSpaceDN w:val="0"/>
              <w:jc w:val="both"/>
              <w:rPr>
                <w:b/>
              </w:rPr>
            </w:pPr>
            <w:r w:rsidRPr="00AB0D66">
              <w:rPr>
                <w:b/>
              </w:rPr>
              <w:t>2021 год – 360000,00 рублей;</w:t>
            </w:r>
          </w:p>
          <w:p w:rsidR="009B797A" w:rsidRPr="00AB0D66" w:rsidRDefault="009B797A" w:rsidP="009B797A">
            <w:pPr>
              <w:autoSpaceDE w:val="0"/>
              <w:autoSpaceDN w:val="0"/>
              <w:jc w:val="both"/>
            </w:pPr>
            <w:r w:rsidRPr="00AB0D66">
              <w:t>2022 год – 200000,00 рублей;</w:t>
            </w:r>
          </w:p>
          <w:p w:rsidR="00803995" w:rsidRPr="00AB0D66" w:rsidRDefault="009B797A" w:rsidP="009B797A">
            <w:pPr>
              <w:autoSpaceDE w:val="0"/>
              <w:autoSpaceDN w:val="0"/>
              <w:jc w:val="both"/>
            </w:pPr>
            <w:r w:rsidRPr="00AB0D66">
              <w:t>2023 год – 200000,00 рублей.</w:t>
            </w:r>
          </w:p>
        </w:tc>
      </w:tr>
    </w:tbl>
    <w:p w:rsidR="00803995" w:rsidRPr="00AB0D66" w:rsidRDefault="00803995" w:rsidP="00803995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AB0D66">
        <w:rPr>
          <w:rFonts w:eastAsia="Calibri"/>
          <w:sz w:val="28"/>
          <w:szCs w:val="28"/>
          <w:lang w:eastAsia="en-US"/>
        </w:rPr>
        <w:t>»;</w:t>
      </w:r>
    </w:p>
    <w:p w:rsidR="00803995" w:rsidRPr="00AB0D66" w:rsidRDefault="00725F08" w:rsidP="00803995">
      <w:pPr>
        <w:ind w:firstLine="709"/>
        <w:jc w:val="both"/>
        <w:rPr>
          <w:sz w:val="28"/>
          <w:szCs w:val="28"/>
        </w:rPr>
      </w:pPr>
      <w:r w:rsidRPr="00AB0D66">
        <w:rPr>
          <w:rFonts w:eastAsia="Calibri"/>
          <w:sz w:val="28"/>
          <w:szCs w:val="28"/>
          <w:lang w:eastAsia="en-US"/>
        </w:rPr>
        <w:t>5</w:t>
      </w:r>
      <w:r w:rsidR="00803995" w:rsidRPr="00AB0D66">
        <w:rPr>
          <w:rFonts w:eastAsia="Calibri"/>
          <w:sz w:val="28"/>
          <w:szCs w:val="28"/>
          <w:lang w:eastAsia="en-US"/>
        </w:rPr>
        <w:t>)</w:t>
      </w:r>
      <w:r w:rsidR="00803995" w:rsidRPr="00AB0D66">
        <w:rPr>
          <w:sz w:val="28"/>
          <w:szCs w:val="28"/>
        </w:rPr>
        <w:t xml:space="preserve"> в приложении № 2 к подпрограмме «Обеспечение предупреждения возникновения и развития чрезвычайных ситуаций природного и </w:t>
      </w:r>
      <w:r w:rsidR="00056A5B" w:rsidRPr="00AB0D66">
        <w:rPr>
          <w:sz w:val="28"/>
          <w:szCs w:val="28"/>
        </w:rPr>
        <w:t>техногенного характера»</w:t>
      </w:r>
      <w:r w:rsidR="00803995" w:rsidRPr="00AB0D66">
        <w:rPr>
          <w:sz w:val="28"/>
          <w:szCs w:val="28"/>
        </w:rPr>
        <w:t xml:space="preserve"> задачу 2: «Обеспечение деятельности МКУ «АСФ» изложить в следующей редакции:</w:t>
      </w:r>
    </w:p>
    <w:tbl>
      <w:tblPr>
        <w:tblW w:w="0" w:type="auto"/>
        <w:tblInd w:w="-34" w:type="dxa"/>
        <w:tblLayout w:type="fixed"/>
        <w:tblLook w:val="04A0"/>
      </w:tblPr>
      <w:tblGrid>
        <w:gridCol w:w="426"/>
        <w:gridCol w:w="1843"/>
        <w:gridCol w:w="1134"/>
        <w:gridCol w:w="425"/>
        <w:gridCol w:w="425"/>
        <w:gridCol w:w="851"/>
        <w:gridCol w:w="567"/>
        <w:gridCol w:w="850"/>
        <w:gridCol w:w="709"/>
        <w:gridCol w:w="850"/>
        <w:gridCol w:w="851"/>
        <w:gridCol w:w="1240"/>
      </w:tblGrid>
      <w:tr w:rsidR="00472703" w:rsidRPr="00AB0D66" w:rsidTr="00DF12D7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№</w:t>
            </w:r>
          </w:p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B0D66">
              <w:rPr>
                <w:b/>
                <w:sz w:val="16"/>
                <w:szCs w:val="16"/>
              </w:rPr>
              <w:t>пп</w:t>
            </w:r>
            <w:proofErr w:type="spellEnd"/>
          </w:p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</w:p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Наименование</w:t>
            </w:r>
          </w:p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программы,</w:t>
            </w:r>
          </w:p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ind w:right="-36"/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ГРБС</w:t>
            </w:r>
          </w:p>
          <w:p w:rsidR="00472703" w:rsidRPr="00AB0D66" w:rsidRDefault="00472703" w:rsidP="00894BD2">
            <w:pPr>
              <w:ind w:right="-3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72703" w:rsidRPr="00AB0D66" w:rsidTr="002D1CB8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ind w:left="-108" w:right="-103"/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B0D66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D66">
              <w:rPr>
                <w:rFonts w:ascii="Times New Roman" w:hAnsi="Times New Roman" w:cs="Times New Roman"/>
                <w:b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AB0D66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D66">
              <w:rPr>
                <w:rFonts w:ascii="Times New Roman" w:hAnsi="Times New Roman" w:cs="Times New Roman"/>
                <w:b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03" w:rsidRPr="00AB0D66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D66">
              <w:rPr>
                <w:rFonts w:ascii="Times New Roman" w:hAnsi="Times New Roman" w:cs="Times New Roman"/>
                <w:b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703" w:rsidRPr="00AB0D66" w:rsidRDefault="00472703" w:rsidP="00894BD2">
            <w:pPr>
              <w:jc w:val="center"/>
              <w:rPr>
                <w:b/>
                <w:sz w:val="16"/>
                <w:szCs w:val="16"/>
              </w:rPr>
            </w:pPr>
            <w:r w:rsidRPr="00AB0D66">
              <w:rPr>
                <w:b/>
                <w:sz w:val="16"/>
                <w:szCs w:val="16"/>
              </w:rPr>
              <w:t>Итого на очередной финансовый год и плановый период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</w:p>
        </w:tc>
      </w:tr>
      <w:tr w:rsidR="00472703" w:rsidRPr="00AB0D66" w:rsidTr="002D1CB8">
        <w:trPr>
          <w:trHeight w:val="187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AB0D66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D6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AB0D66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D6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03" w:rsidRPr="00AB0D66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D6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AB0D66" w:rsidRDefault="00472703" w:rsidP="00894BD2">
            <w:pPr>
              <w:jc w:val="center"/>
              <w:rPr>
                <w:sz w:val="16"/>
                <w:szCs w:val="16"/>
              </w:rPr>
            </w:pPr>
            <w:r w:rsidRPr="00AB0D66">
              <w:rPr>
                <w:sz w:val="16"/>
                <w:szCs w:val="16"/>
              </w:rPr>
              <w:t>12</w:t>
            </w:r>
          </w:p>
        </w:tc>
      </w:tr>
    </w:tbl>
    <w:tbl>
      <w:tblPr>
        <w:tblpPr w:leftFromText="180" w:rightFromText="180" w:vertAnchor="text" w:tblpX="6" w:tblpY="1"/>
        <w:tblOverlap w:val="never"/>
        <w:tblW w:w="0" w:type="auto"/>
        <w:tblLayout w:type="fixed"/>
        <w:tblLook w:val="04A0"/>
      </w:tblPr>
      <w:tblGrid>
        <w:gridCol w:w="392"/>
        <w:gridCol w:w="1794"/>
        <w:gridCol w:w="1203"/>
        <w:gridCol w:w="405"/>
        <w:gridCol w:w="425"/>
        <w:gridCol w:w="851"/>
        <w:gridCol w:w="425"/>
        <w:gridCol w:w="992"/>
        <w:gridCol w:w="762"/>
        <w:gridCol w:w="797"/>
        <w:gridCol w:w="896"/>
        <w:gridCol w:w="1123"/>
      </w:tblGrid>
      <w:tr w:rsidR="00472703" w:rsidRPr="00AB0D66" w:rsidTr="002D1CB8">
        <w:trPr>
          <w:trHeight w:val="981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jc w:val="both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Задача 2:</w:t>
            </w:r>
          </w:p>
          <w:p w:rsidR="00472703" w:rsidRPr="00AB0D66" w:rsidRDefault="00472703" w:rsidP="00785AAF">
            <w:pPr>
              <w:jc w:val="both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 xml:space="preserve">Обеспечение деятельности МКУ «АСФ»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2D1CB8">
            <w:pPr>
              <w:suppressAutoHyphens w:val="0"/>
              <w:ind w:left="-108" w:right="-108"/>
              <w:rPr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DF12D7" w:rsidP="00DF12D7">
            <w:pPr>
              <w:ind w:left="-108" w:right="-108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39</w:t>
            </w:r>
            <w:r w:rsidR="00472703" w:rsidRPr="00AB0D66">
              <w:rPr>
                <w:b/>
                <w:sz w:val="14"/>
                <w:szCs w:val="14"/>
              </w:rPr>
              <w:t>423295,51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DF12D7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35</w:t>
            </w:r>
            <w:r w:rsidR="00472703" w:rsidRPr="00AB0D66">
              <w:rPr>
                <w:sz w:val="14"/>
                <w:szCs w:val="14"/>
              </w:rPr>
              <w:t>2</w:t>
            </w:r>
            <w:r w:rsidRPr="00AB0D66">
              <w:rPr>
                <w:sz w:val="14"/>
                <w:szCs w:val="14"/>
              </w:rPr>
              <w:t>14</w:t>
            </w:r>
            <w:r w:rsidR="00472703" w:rsidRPr="00AB0D66">
              <w:rPr>
                <w:sz w:val="14"/>
                <w:szCs w:val="14"/>
              </w:rPr>
              <w:t>444,00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DF12D7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35214</w:t>
            </w:r>
            <w:r w:rsidR="00472703" w:rsidRPr="00AB0D66">
              <w:rPr>
                <w:sz w:val="14"/>
                <w:szCs w:val="14"/>
              </w:rPr>
              <w:t>444,00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DF12D7" w:rsidP="00DF12D7">
            <w:pPr>
              <w:ind w:left="-108" w:right="-63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109</w:t>
            </w:r>
            <w:r w:rsidR="00472703" w:rsidRPr="00AB0D66">
              <w:rPr>
                <w:b/>
                <w:sz w:val="14"/>
                <w:szCs w:val="14"/>
              </w:rPr>
              <w:t>852183,51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2703" w:rsidRPr="00AB0D66" w:rsidRDefault="00472703" w:rsidP="00472703">
            <w:pPr>
              <w:ind w:left="-124" w:right="-92"/>
              <w:jc w:val="both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Финансовое обеспечение деятельности учреждения</w:t>
            </w:r>
          </w:p>
        </w:tc>
      </w:tr>
      <w:tr w:rsidR="00472703" w:rsidRPr="00AB0D66" w:rsidTr="002D1CB8">
        <w:trPr>
          <w:trHeight w:val="37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 w:hanging="14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2.1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24" w:right="-92"/>
              <w:jc w:val="both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Оплата труда и начисление на оплату труда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DF12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25 281 515,60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AB0D66">
              <w:rPr>
                <w:bCs/>
                <w:sz w:val="14"/>
                <w:szCs w:val="14"/>
              </w:rPr>
              <w:t>24 161 916,00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AB0D66">
              <w:rPr>
                <w:bCs/>
                <w:sz w:val="14"/>
                <w:szCs w:val="14"/>
              </w:rPr>
              <w:t>24 161 916,00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DF12D7">
            <w:pPr>
              <w:ind w:left="-108" w:right="-63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73 605347,60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ind w:right="-108" w:hanging="142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DF12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7 632 685,30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57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7 294 566,00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7 294 566,00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DF12D7">
            <w:pPr>
              <w:ind w:left="-108" w:right="-63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22 221 817,30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ind w:right="-108" w:hanging="142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DF12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185 142,27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DF12D7">
            <w:pPr>
              <w:ind w:left="-108" w:right="-63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185 142,27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6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ind w:right="-108" w:hanging="142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DF12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55 912,97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DF12D7">
            <w:pPr>
              <w:ind w:left="-108" w:right="-63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55 912,97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9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 w:hanging="14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jc w:val="both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Иные выплаты персоналу за исключением фонда оплаты труда</w:t>
            </w:r>
          </w:p>
          <w:p w:rsidR="00472703" w:rsidRPr="00AB0D66" w:rsidRDefault="00472703" w:rsidP="00472703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DF12D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1 800,00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DF12D7">
            <w:pPr>
              <w:ind w:left="-108" w:right="-63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1 800,00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9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 w:hanging="14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lastRenderedPageBreak/>
              <w:t>2.3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24" w:right="-92"/>
              <w:jc w:val="both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 xml:space="preserve">Гарантии и компенсации для </w:t>
            </w:r>
            <w:proofErr w:type="gramStart"/>
            <w:r w:rsidRPr="00AB0D66">
              <w:rPr>
                <w:sz w:val="14"/>
                <w:szCs w:val="14"/>
              </w:rPr>
              <w:t>лиц</w:t>
            </w:r>
            <w:proofErr w:type="gramEnd"/>
            <w:r w:rsidRPr="00AB0D66">
              <w:rPr>
                <w:sz w:val="14"/>
                <w:szCs w:val="14"/>
              </w:rPr>
              <w:t xml:space="preserve"> работающих в Северо-Енисейском районе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335 662,00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335 662,00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335 662,00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1 006 986,00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0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ind w:left="-426" w:right="-108" w:firstLine="141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24" w:right="-92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 xml:space="preserve">  </w:t>
            </w:r>
            <w:proofErr w:type="gramStart"/>
            <w:r w:rsidRPr="00AB0D66">
              <w:rPr>
                <w:sz w:val="14"/>
                <w:szCs w:val="14"/>
              </w:rPr>
              <w:t>Расходы</w:t>
            </w:r>
            <w:proofErr w:type="gramEnd"/>
            <w:r w:rsidRPr="00AB0D66">
              <w:rPr>
                <w:sz w:val="14"/>
                <w:szCs w:val="14"/>
              </w:rPr>
              <w:t xml:space="preserve"> связанные со       служебными командировками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8 700,00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8 700,00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8 700,00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26 100,00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2.5</w:t>
            </w: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2.6</w:t>
            </w: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DF12D7" w:rsidRPr="00AB0D66" w:rsidRDefault="00DF12D7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DF12D7" w:rsidRPr="00AB0D66" w:rsidRDefault="00DF12D7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2.7</w:t>
            </w: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2.8</w:t>
            </w: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2.9</w:t>
            </w: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DF12D7" w:rsidRPr="00AB0D66" w:rsidRDefault="00DF12D7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2.10</w:t>
            </w: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DF12D7" w:rsidRPr="00AB0D66" w:rsidRDefault="00DF12D7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2.11</w:t>
            </w:r>
          </w:p>
          <w:p w:rsidR="00472703" w:rsidRPr="00AB0D66" w:rsidRDefault="00472703" w:rsidP="00472703">
            <w:pPr>
              <w:suppressAutoHyphens w:val="0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Расходы на организацию профессионального образования и повышение квалификации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163 350,00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163 350,00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163 350,00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490 050,00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115 000,00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115 000,00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345 000,00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95"/>
        </w:trPr>
        <w:tc>
          <w:tcPr>
            <w:tcW w:w="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Услуги связи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proofErr w:type="spellStart"/>
            <w:r w:rsidRPr="00AB0D66">
              <w:rPr>
                <w:sz w:val="14"/>
                <w:szCs w:val="14"/>
              </w:rPr>
              <w:t>Администраци</w:t>
            </w:r>
            <w:proofErr w:type="spellEnd"/>
          </w:p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467 780,00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453 620,00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453 620,00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1 375 020,00</w:t>
            </w:r>
          </w:p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Коммунальные услуги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5 087,08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2 367,28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2 367,28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9 821,64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2 070 717,73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729 450,72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729 450,72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3 529 619,17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 xml:space="preserve">Расходы на проведение </w:t>
            </w:r>
            <w:proofErr w:type="gramStart"/>
            <w:r w:rsidRPr="00AB0D66">
              <w:rPr>
                <w:sz w:val="14"/>
                <w:szCs w:val="14"/>
              </w:rPr>
              <w:t xml:space="preserve">теку </w:t>
            </w:r>
            <w:proofErr w:type="spellStart"/>
            <w:r w:rsidRPr="00AB0D66">
              <w:rPr>
                <w:sz w:val="14"/>
                <w:szCs w:val="14"/>
              </w:rPr>
              <w:t>щего</w:t>
            </w:r>
            <w:proofErr w:type="spellEnd"/>
            <w:proofErr w:type="gramEnd"/>
            <w:r w:rsidRPr="00AB0D66">
              <w:rPr>
                <w:sz w:val="14"/>
                <w:szCs w:val="14"/>
              </w:rPr>
              <w:t xml:space="preserve"> ремонта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30 000,00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30 000,00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90 000,00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186 993,80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91 901,00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91 901,00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370 795,80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03" w:rsidRPr="00AB0D66" w:rsidRDefault="00472703" w:rsidP="00472703">
            <w:pPr>
              <w:ind w:left="-124" w:right="-92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Прочие расходы</w:t>
            </w:r>
          </w:p>
          <w:p w:rsidR="00472703" w:rsidRPr="00AB0D66" w:rsidRDefault="00472703" w:rsidP="00472703">
            <w:pPr>
              <w:ind w:left="-124" w:right="-92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40 174,00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9 420,00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9 420,00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59 014,00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499 274,76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456 491,00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DF12D7" w:rsidP="00DF12D7">
            <w:pPr>
              <w:ind w:left="-161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456</w:t>
            </w:r>
            <w:r w:rsidR="00472703" w:rsidRPr="00AB0D66">
              <w:rPr>
                <w:sz w:val="14"/>
                <w:szCs w:val="14"/>
              </w:rPr>
              <w:t>491,00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1 412 256,76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11 000,00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11 000,00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33 000,00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11 500,00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11 500,00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810 000,00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810 000,00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suppressAutoHyphens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0510188090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1 150 000,00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1 150 000,00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1 150 000,00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3 450 000,00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42" w:right="-74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jc w:val="both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0510074130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360 000,00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200 000,00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200 000,00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760 000,00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rPr>
                <w:bCs/>
                <w:sz w:val="14"/>
                <w:szCs w:val="14"/>
              </w:rPr>
            </w:pPr>
            <w:r w:rsidRPr="00AB0D66">
              <w:rPr>
                <w:bCs/>
                <w:sz w:val="14"/>
                <w:szCs w:val="14"/>
              </w:rPr>
              <w:t xml:space="preserve">Дополнительное </w:t>
            </w:r>
            <w:r w:rsidRPr="00AB0D66">
              <w:rPr>
                <w:sz w:val="14"/>
                <w:szCs w:val="14"/>
              </w:rPr>
              <w:t>финансовое обеспечение деятельности ЕДДС района</w:t>
            </w:r>
          </w:p>
        </w:tc>
      </w:tr>
      <w:tr w:rsidR="00472703" w:rsidRPr="00AB0D66" w:rsidTr="002D1CB8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42" w:right="-74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2.13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jc w:val="both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 xml:space="preserve"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</w:t>
            </w:r>
            <w:r w:rsidRPr="00AB0D66">
              <w:rPr>
                <w:sz w:val="14"/>
                <w:szCs w:val="14"/>
              </w:rPr>
              <w:lastRenderedPageBreak/>
              <w:t>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lastRenderedPageBreak/>
              <w:t>Администрация Северо-</w:t>
            </w:r>
          </w:p>
          <w:p w:rsidR="00472703" w:rsidRPr="00AB0D66" w:rsidRDefault="00472703" w:rsidP="00472703">
            <w:pPr>
              <w:ind w:left="-124" w:right="-92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DF12D7">
            <w:pPr>
              <w:ind w:left="-12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472703">
            <w:pPr>
              <w:ind w:left="-128" w:right="-11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05100</w:t>
            </w:r>
            <w:r w:rsidRPr="00AB0D66">
              <w:rPr>
                <w:sz w:val="14"/>
                <w:szCs w:val="14"/>
                <w:lang w:val="en-US"/>
              </w:rPr>
              <w:t>S</w:t>
            </w:r>
            <w:r w:rsidRPr="00AB0D66">
              <w:rPr>
                <w:sz w:val="14"/>
                <w:szCs w:val="14"/>
              </w:rPr>
              <w:t>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2703" w:rsidRPr="00AB0D66" w:rsidRDefault="00472703" w:rsidP="002D1C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  <w:lang w:val="en-US"/>
              </w:rPr>
              <w:t>1 000</w:t>
            </w:r>
            <w:r w:rsidRPr="00AB0D66">
              <w:rPr>
                <w:sz w:val="14"/>
                <w:szCs w:val="14"/>
              </w:rPr>
              <w:t>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  <w:lang w:val="en-US"/>
              </w:rPr>
              <w:t>1 000</w:t>
            </w:r>
            <w:r w:rsidRPr="00AB0D66">
              <w:rPr>
                <w:sz w:val="14"/>
                <w:szCs w:val="14"/>
              </w:rPr>
              <w:t>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  <w:lang w:val="en-US"/>
              </w:rPr>
              <w:t>1 000</w:t>
            </w:r>
            <w:r w:rsidRPr="00AB0D66">
              <w:rPr>
                <w:sz w:val="14"/>
                <w:szCs w:val="14"/>
              </w:rPr>
              <w:t>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3 000,00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AB0D66" w:rsidRDefault="00472703" w:rsidP="00472703">
            <w:pPr>
              <w:suppressAutoHyphens w:val="0"/>
              <w:rPr>
                <w:bCs/>
                <w:sz w:val="14"/>
                <w:szCs w:val="14"/>
              </w:rPr>
            </w:pPr>
          </w:p>
        </w:tc>
      </w:tr>
      <w:tr w:rsidR="00472703" w:rsidRPr="00AB0D66" w:rsidTr="002D1CB8">
        <w:trPr>
          <w:trHeight w:val="329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lastRenderedPageBreak/>
              <w:t>ВСЕГО: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703" w:rsidRPr="00AB0D66" w:rsidRDefault="00472703" w:rsidP="00472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703" w:rsidRPr="00AB0D66" w:rsidRDefault="00472703" w:rsidP="0047270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DF12D7" w:rsidP="001B23E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41</w:t>
            </w:r>
            <w:r w:rsidR="00472703" w:rsidRPr="00AB0D66">
              <w:rPr>
                <w:b/>
                <w:sz w:val="14"/>
                <w:szCs w:val="14"/>
              </w:rPr>
              <w:t>273295,51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DF12D7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37214</w:t>
            </w:r>
            <w:r w:rsidR="00472703" w:rsidRPr="00AB0D66">
              <w:rPr>
                <w:sz w:val="14"/>
                <w:szCs w:val="14"/>
              </w:rPr>
              <w:t>444,00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B0D66">
              <w:rPr>
                <w:sz w:val="14"/>
                <w:szCs w:val="14"/>
              </w:rPr>
              <w:t>37174 444,00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AB0D66" w:rsidRDefault="00472703" w:rsidP="0047270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AB0D66">
              <w:rPr>
                <w:b/>
                <w:sz w:val="14"/>
                <w:szCs w:val="14"/>
              </w:rPr>
              <w:t>115 662 183,51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AB0D66" w:rsidRDefault="00472703" w:rsidP="00472703">
            <w:pPr>
              <w:ind w:left="-119" w:right="-108"/>
              <w:jc w:val="center"/>
              <w:rPr>
                <w:sz w:val="14"/>
                <w:szCs w:val="14"/>
              </w:rPr>
            </w:pPr>
          </w:p>
        </w:tc>
      </w:tr>
    </w:tbl>
    <w:p w:rsidR="009F6B9C" w:rsidRPr="00AB0D66" w:rsidRDefault="00056A5B" w:rsidP="009A4DE3">
      <w:pPr>
        <w:ind w:firstLine="709"/>
        <w:jc w:val="right"/>
        <w:rPr>
          <w:sz w:val="28"/>
          <w:szCs w:val="28"/>
        </w:rPr>
      </w:pPr>
      <w:r w:rsidRPr="00AB0D66">
        <w:rPr>
          <w:sz w:val="28"/>
          <w:szCs w:val="28"/>
        </w:rPr>
        <w:t>»;</w:t>
      </w:r>
    </w:p>
    <w:p w:rsidR="00040410" w:rsidRPr="00AB0D66" w:rsidRDefault="00040410" w:rsidP="00D670DE">
      <w:pPr>
        <w:ind w:firstLine="709"/>
        <w:jc w:val="both"/>
        <w:rPr>
          <w:sz w:val="28"/>
          <w:szCs w:val="28"/>
        </w:rPr>
      </w:pPr>
      <w:r w:rsidRPr="00AB0D66">
        <w:rPr>
          <w:sz w:val="28"/>
          <w:szCs w:val="28"/>
        </w:rPr>
        <w:t xml:space="preserve">2. Настоящее постановление подлежит опубликованию в газете «Северо-Енисейский ВЕСТНИК» и размещению на официальном сайте </w:t>
      </w:r>
      <w:proofErr w:type="gramStart"/>
      <w:r w:rsidRPr="00AB0D66">
        <w:rPr>
          <w:sz w:val="28"/>
          <w:szCs w:val="28"/>
        </w:rPr>
        <w:t>Северо-Енисейского</w:t>
      </w:r>
      <w:proofErr w:type="gramEnd"/>
      <w:r w:rsidRPr="00AB0D66">
        <w:rPr>
          <w:sz w:val="28"/>
          <w:szCs w:val="28"/>
        </w:rPr>
        <w:t xml:space="preserve"> района </w:t>
      </w:r>
      <w:hyperlink r:id="rId9" w:history="1">
        <w:r w:rsidRPr="00AB0D66">
          <w:rPr>
            <w:rStyle w:val="afff0"/>
            <w:color w:val="auto"/>
            <w:sz w:val="28"/>
            <w:szCs w:val="28"/>
            <w:lang w:val="en-US"/>
          </w:rPr>
          <w:t>www</w:t>
        </w:r>
        <w:r w:rsidRPr="00AB0D66">
          <w:rPr>
            <w:rStyle w:val="afff0"/>
            <w:color w:val="auto"/>
            <w:sz w:val="28"/>
            <w:szCs w:val="28"/>
          </w:rPr>
          <w:t>.</w:t>
        </w:r>
        <w:r w:rsidRPr="00AB0D66">
          <w:rPr>
            <w:rStyle w:val="afff0"/>
            <w:color w:val="auto"/>
            <w:sz w:val="28"/>
            <w:szCs w:val="28"/>
            <w:lang w:val="en-US"/>
          </w:rPr>
          <w:t>admse</w:t>
        </w:r>
        <w:r w:rsidRPr="00AB0D66">
          <w:rPr>
            <w:rStyle w:val="afff0"/>
            <w:color w:val="auto"/>
            <w:sz w:val="28"/>
            <w:szCs w:val="28"/>
          </w:rPr>
          <w:t>.</w:t>
        </w:r>
        <w:proofErr w:type="spellStart"/>
        <w:r w:rsidRPr="00AB0D66">
          <w:rPr>
            <w:rStyle w:val="afff0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B0D66">
        <w:rPr>
          <w:sz w:val="28"/>
          <w:szCs w:val="28"/>
        </w:rPr>
        <w:t xml:space="preserve"> в сети Интернет.</w:t>
      </w:r>
    </w:p>
    <w:p w:rsidR="00D670DE" w:rsidRPr="00AB0D66" w:rsidRDefault="00040410" w:rsidP="00D670DE">
      <w:pPr>
        <w:ind w:firstLine="709"/>
        <w:jc w:val="both"/>
        <w:rPr>
          <w:sz w:val="28"/>
          <w:szCs w:val="28"/>
        </w:rPr>
      </w:pPr>
      <w:r w:rsidRPr="00AB0D66">
        <w:rPr>
          <w:sz w:val="28"/>
          <w:szCs w:val="28"/>
        </w:rPr>
        <w:t>3</w:t>
      </w:r>
      <w:r w:rsidR="00D670DE" w:rsidRPr="00AB0D66">
        <w:rPr>
          <w:sz w:val="28"/>
          <w:szCs w:val="28"/>
        </w:rPr>
        <w:t>. Настоящее постановление вступает в силу со дня его опубликования в газете «Северо-Енисейский ВЕСТНИК».</w:t>
      </w:r>
    </w:p>
    <w:p w:rsidR="00BD564E" w:rsidRPr="00AB0D66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AB0D6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056A5B" w:rsidRPr="00AB0D66" w:rsidRDefault="00056A5B" w:rsidP="009B1F7C">
      <w:pPr>
        <w:tabs>
          <w:tab w:val="right" w:pos="9923"/>
        </w:tabs>
        <w:rPr>
          <w:sz w:val="28"/>
          <w:szCs w:val="28"/>
        </w:rPr>
      </w:pPr>
      <w:r w:rsidRPr="00AB0D66">
        <w:rPr>
          <w:sz w:val="28"/>
          <w:szCs w:val="28"/>
        </w:rPr>
        <w:t xml:space="preserve">Временно </w:t>
      </w:r>
      <w:proofErr w:type="gramStart"/>
      <w:r w:rsidRPr="00AB0D66">
        <w:rPr>
          <w:sz w:val="28"/>
          <w:szCs w:val="28"/>
        </w:rPr>
        <w:t>исполняющий</w:t>
      </w:r>
      <w:proofErr w:type="gramEnd"/>
      <w:r w:rsidRPr="00AB0D66">
        <w:rPr>
          <w:sz w:val="28"/>
          <w:szCs w:val="28"/>
        </w:rPr>
        <w:t xml:space="preserve"> полномочия</w:t>
      </w:r>
    </w:p>
    <w:p w:rsidR="00056A5B" w:rsidRPr="00AB0D66" w:rsidRDefault="00BA5EB4" w:rsidP="009B1F7C">
      <w:pPr>
        <w:tabs>
          <w:tab w:val="right" w:pos="9923"/>
        </w:tabs>
        <w:rPr>
          <w:sz w:val="28"/>
          <w:szCs w:val="28"/>
        </w:rPr>
      </w:pPr>
      <w:r w:rsidRPr="00AB0D66">
        <w:rPr>
          <w:sz w:val="28"/>
          <w:szCs w:val="28"/>
        </w:rPr>
        <w:t>Глав</w:t>
      </w:r>
      <w:r w:rsidR="00056A5B" w:rsidRPr="00AB0D66">
        <w:rPr>
          <w:sz w:val="28"/>
          <w:szCs w:val="28"/>
        </w:rPr>
        <w:t>ы</w:t>
      </w:r>
      <w:r w:rsidR="009B1F7C" w:rsidRPr="00AB0D66">
        <w:rPr>
          <w:sz w:val="28"/>
          <w:szCs w:val="28"/>
        </w:rPr>
        <w:t xml:space="preserve"> </w:t>
      </w:r>
      <w:proofErr w:type="gramStart"/>
      <w:r w:rsidR="009B1F7C" w:rsidRPr="00AB0D66">
        <w:rPr>
          <w:sz w:val="28"/>
          <w:szCs w:val="28"/>
        </w:rPr>
        <w:t>Северо-Енисейского</w:t>
      </w:r>
      <w:proofErr w:type="gramEnd"/>
      <w:r w:rsidR="009B1F7C" w:rsidRPr="00AB0D66">
        <w:rPr>
          <w:sz w:val="28"/>
          <w:szCs w:val="28"/>
        </w:rPr>
        <w:t xml:space="preserve"> района</w:t>
      </w:r>
      <w:r w:rsidR="00056A5B" w:rsidRPr="00AB0D66">
        <w:rPr>
          <w:sz w:val="28"/>
          <w:szCs w:val="28"/>
        </w:rPr>
        <w:t>,</w:t>
      </w:r>
    </w:p>
    <w:p w:rsidR="008D2077" w:rsidRPr="00AB0D66" w:rsidRDefault="00056A5B" w:rsidP="009B1F7C">
      <w:pPr>
        <w:tabs>
          <w:tab w:val="right" w:pos="9923"/>
        </w:tabs>
        <w:rPr>
          <w:sz w:val="28"/>
          <w:szCs w:val="28"/>
        </w:rPr>
      </w:pPr>
      <w:r w:rsidRPr="00AB0D66">
        <w:rPr>
          <w:sz w:val="28"/>
          <w:szCs w:val="28"/>
        </w:rPr>
        <w:t>заместитель главы района</w:t>
      </w:r>
      <w:r w:rsidR="008D2077" w:rsidRPr="00AB0D66">
        <w:rPr>
          <w:sz w:val="28"/>
          <w:szCs w:val="28"/>
        </w:rPr>
        <w:t xml:space="preserve"> по финансам</w:t>
      </w:r>
    </w:p>
    <w:p w:rsidR="008D2077" w:rsidRPr="00AB0D66" w:rsidRDefault="008D2077" w:rsidP="009B1F7C">
      <w:pPr>
        <w:tabs>
          <w:tab w:val="right" w:pos="9923"/>
        </w:tabs>
        <w:rPr>
          <w:sz w:val="28"/>
          <w:szCs w:val="28"/>
        </w:rPr>
      </w:pPr>
      <w:r w:rsidRPr="00AB0D66">
        <w:rPr>
          <w:sz w:val="28"/>
          <w:szCs w:val="28"/>
        </w:rPr>
        <w:t>и бюджетному устройству, руководитель</w:t>
      </w:r>
    </w:p>
    <w:p w:rsidR="008D2077" w:rsidRPr="00AB0D66" w:rsidRDefault="008D2077" w:rsidP="009B1F7C">
      <w:pPr>
        <w:tabs>
          <w:tab w:val="right" w:pos="9923"/>
        </w:tabs>
        <w:rPr>
          <w:sz w:val="28"/>
          <w:szCs w:val="28"/>
        </w:rPr>
      </w:pPr>
      <w:r w:rsidRPr="00AB0D66">
        <w:rPr>
          <w:sz w:val="28"/>
          <w:szCs w:val="28"/>
        </w:rPr>
        <w:t>Финансового управления администрации</w:t>
      </w:r>
    </w:p>
    <w:p w:rsidR="00040410" w:rsidRPr="00AB0D66" w:rsidRDefault="008D2077" w:rsidP="009B1F7C">
      <w:pPr>
        <w:tabs>
          <w:tab w:val="right" w:pos="9923"/>
        </w:tabs>
        <w:rPr>
          <w:sz w:val="28"/>
          <w:szCs w:val="28"/>
        </w:rPr>
        <w:sectPr w:rsidR="00040410" w:rsidRPr="00AB0D66" w:rsidSect="008D2077">
          <w:pgSz w:w="11906" w:h="16838"/>
          <w:pgMar w:top="567" w:right="567" w:bottom="1134" w:left="1418" w:header="425" w:footer="0" w:gutter="0"/>
          <w:cols w:space="708"/>
          <w:docGrid w:linePitch="381"/>
        </w:sectPr>
      </w:pPr>
      <w:proofErr w:type="gramStart"/>
      <w:r w:rsidRPr="00AB0D66">
        <w:rPr>
          <w:sz w:val="28"/>
          <w:szCs w:val="28"/>
        </w:rPr>
        <w:t>Северо-Енисейского</w:t>
      </w:r>
      <w:proofErr w:type="gramEnd"/>
      <w:r w:rsidRPr="00AB0D66">
        <w:rPr>
          <w:sz w:val="28"/>
          <w:szCs w:val="28"/>
        </w:rPr>
        <w:t xml:space="preserve"> района</w:t>
      </w:r>
      <w:r w:rsidR="009B1F7C" w:rsidRPr="00AB0D66">
        <w:rPr>
          <w:sz w:val="28"/>
          <w:szCs w:val="28"/>
        </w:rPr>
        <w:tab/>
      </w:r>
      <w:r w:rsidR="00056A5B" w:rsidRPr="00AB0D66">
        <w:rPr>
          <w:sz w:val="28"/>
          <w:szCs w:val="28"/>
        </w:rPr>
        <w:t>А</w:t>
      </w:r>
      <w:r w:rsidR="009B1F7C" w:rsidRPr="00AB0D66">
        <w:rPr>
          <w:sz w:val="28"/>
          <w:szCs w:val="28"/>
        </w:rPr>
        <w:t>.</w:t>
      </w:r>
      <w:r w:rsidRPr="00AB0D66">
        <w:rPr>
          <w:sz w:val="28"/>
          <w:szCs w:val="28"/>
        </w:rPr>
        <w:t>Э</w:t>
      </w:r>
      <w:r w:rsidR="009B1F7C" w:rsidRPr="00AB0D66">
        <w:rPr>
          <w:sz w:val="28"/>
          <w:szCs w:val="28"/>
        </w:rPr>
        <w:t xml:space="preserve">. </w:t>
      </w:r>
      <w:r w:rsidRPr="00AB0D66">
        <w:rPr>
          <w:sz w:val="28"/>
          <w:szCs w:val="28"/>
        </w:rPr>
        <w:t>Перепелица</w:t>
      </w:r>
    </w:p>
    <w:p w:rsidR="00803995" w:rsidRPr="00AB0D66" w:rsidRDefault="00803995" w:rsidP="009A4DE3">
      <w:pPr>
        <w:autoSpaceDE w:val="0"/>
        <w:autoSpaceDN w:val="0"/>
        <w:adjustRightInd w:val="0"/>
        <w:ind w:left="9781" w:right="283"/>
        <w:jc w:val="right"/>
        <w:rPr>
          <w:sz w:val="22"/>
          <w:szCs w:val="22"/>
        </w:rPr>
      </w:pPr>
      <w:r w:rsidRPr="00AB0D66">
        <w:rPr>
          <w:sz w:val="22"/>
          <w:szCs w:val="22"/>
        </w:rPr>
        <w:lastRenderedPageBreak/>
        <w:t>Приложение № 1</w:t>
      </w:r>
    </w:p>
    <w:p w:rsidR="009A4DE3" w:rsidRPr="00AB0D66" w:rsidRDefault="00803995" w:rsidP="009A4DE3">
      <w:pPr>
        <w:autoSpaceDE w:val="0"/>
        <w:autoSpaceDN w:val="0"/>
        <w:adjustRightInd w:val="0"/>
        <w:ind w:left="9498" w:right="283"/>
        <w:jc w:val="right"/>
        <w:rPr>
          <w:sz w:val="22"/>
          <w:szCs w:val="22"/>
        </w:rPr>
      </w:pPr>
      <w:r w:rsidRPr="00AB0D66">
        <w:rPr>
          <w:sz w:val="22"/>
          <w:szCs w:val="22"/>
        </w:rPr>
        <w:t>к постановлению а</w:t>
      </w:r>
      <w:r w:rsidR="00C9223C" w:rsidRPr="00AB0D66">
        <w:rPr>
          <w:sz w:val="22"/>
          <w:szCs w:val="22"/>
        </w:rPr>
        <w:t xml:space="preserve">дминистрации </w:t>
      </w:r>
      <w:proofErr w:type="gramStart"/>
      <w:r w:rsidR="00C9223C" w:rsidRPr="00AB0D66">
        <w:rPr>
          <w:sz w:val="22"/>
          <w:szCs w:val="22"/>
        </w:rPr>
        <w:t>Северо-Енисейского</w:t>
      </w:r>
      <w:proofErr w:type="gramEnd"/>
    </w:p>
    <w:p w:rsidR="00803995" w:rsidRPr="00AB0D66" w:rsidRDefault="00803995" w:rsidP="009A4DE3">
      <w:pPr>
        <w:autoSpaceDE w:val="0"/>
        <w:autoSpaceDN w:val="0"/>
        <w:adjustRightInd w:val="0"/>
        <w:ind w:left="9498" w:right="283"/>
        <w:jc w:val="right"/>
        <w:rPr>
          <w:sz w:val="22"/>
          <w:szCs w:val="22"/>
          <w:u w:val="single"/>
        </w:rPr>
      </w:pPr>
      <w:r w:rsidRPr="00AB0D66">
        <w:rPr>
          <w:sz w:val="22"/>
          <w:szCs w:val="22"/>
        </w:rPr>
        <w:t>района</w:t>
      </w:r>
      <w:r w:rsidR="009A4DE3" w:rsidRPr="00AB0D66">
        <w:rPr>
          <w:sz w:val="22"/>
          <w:szCs w:val="22"/>
        </w:rPr>
        <w:t xml:space="preserve"> </w:t>
      </w:r>
      <w:r w:rsidR="00AB0D66" w:rsidRPr="00AB0D66">
        <w:rPr>
          <w:sz w:val="22"/>
          <w:szCs w:val="22"/>
          <w:u w:val="single"/>
        </w:rPr>
        <w:t xml:space="preserve">от </w:t>
      </w:r>
      <w:r w:rsidR="00AB0D66">
        <w:rPr>
          <w:sz w:val="22"/>
          <w:szCs w:val="22"/>
          <w:u w:val="single"/>
        </w:rPr>
        <w:t xml:space="preserve"> </w:t>
      </w:r>
      <w:r w:rsidR="00AB0D66" w:rsidRPr="00AB0D66">
        <w:rPr>
          <w:sz w:val="22"/>
          <w:szCs w:val="22"/>
          <w:u w:val="single"/>
        </w:rPr>
        <w:t>23.04.2021</w:t>
      </w:r>
      <w:r w:rsidR="00AB0D66">
        <w:rPr>
          <w:sz w:val="22"/>
          <w:szCs w:val="22"/>
        </w:rPr>
        <w:t xml:space="preserve">  №  </w:t>
      </w:r>
      <w:r w:rsidR="00AB0D66" w:rsidRPr="00AB0D66">
        <w:rPr>
          <w:sz w:val="22"/>
          <w:szCs w:val="22"/>
          <w:u w:val="single"/>
        </w:rPr>
        <w:t>194-п</w:t>
      </w:r>
    </w:p>
    <w:p w:rsidR="009A4DE3" w:rsidRPr="00AB0D66" w:rsidRDefault="00426BF4" w:rsidP="009A4DE3">
      <w:pPr>
        <w:autoSpaceDE w:val="0"/>
        <w:autoSpaceDN w:val="0"/>
        <w:ind w:left="6291" w:right="283" w:hanging="5887"/>
        <w:jc w:val="right"/>
        <w:rPr>
          <w:sz w:val="20"/>
          <w:szCs w:val="20"/>
        </w:rPr>
      </w:pPr>
      <w:proofErr w:type="gramStart"/>
      <w:r w:rsidRPr="00AB0D66">
        <w:rPr>
          <w:sz w:val="20"/>
          <w:szCs w:val="20"/>
        </w:rPr>
        <w:t xml:space="preserve">(новая  редакция </w:t>
      </w:r>
      <w:r w:rsidR="00803995" w:rsidRPr="00AB0D66">
        <w:rPr>
          <w:sz w:val="20"/>
          <w:szCs w:val="20"/>
        </w:rPr>
        <w:t>Приложени</w:t>
      </w:r>
      <w:r w:rsidRPr="00AB0D66">
        <w:rPr>
          <w:sz w:val="20"/>
          <w:szCs w:val="20"/>
        </w:rPr>
        <w:t>я</w:t>
      </w:r>
      <w:r w:rsidR="00803995" w:rsidRPr="00AB0D66">
        <w:rPr>
          <w:sz w:val="20"/>
          <w:szCs w:val="20"/>
        </w:rPr>
        <w:t xml:space="preserve"> 2</w:t>
      </w:r>
      <w:r w:rsidR="009A4DE3" w:rsidRPr="00AB0D66">
        <w:rPr>
          <w:sz w:val="20"/>
          <w:szCs w:val="20"/>
        </w:rPr>
        <w:t xml:space="preserve"> </w:t>
      </w:r>
      <w:r w:rsidR="00803995" w:rsidRPr="00AB0D66">
        <w:rPr>
          <w:sz w:val="20"/>
          <w:szCs w:val="20"/>
        </w:rPr>
        <w:t>к паспорту муниципальной</w:t>
      </w:r>
      <w:proofErr w:type="gramEnd"/>
    </w:p>
    <w:p w:rsidR="009A4DE3" w:rsidRPr="00AB0D66" w:rsidRDefault="00803995" w:rsidP="009A4DE3">
      <w:pPr>
        <w:ind w:right="283"/>
        <w:jc w:val="right"/>
        <w:rPr>
          <w:sz w:val="20"/>
          <w:szCs w:val="20"/>
          <w:lang w:eastAsia="ru-RU"/>
        </w:rPr>
      </w:pPr>
      <w:r w:rsidRPr="00AB0D66">
        <w:rPr>
          <w:sz w:val="20"/>
          <w:szCs w:val="20"/>
        </w:rPr>
        <w:t xml:space="preserve"> программы «</w:t>
      </w:r>
      <w:r w:rsidRPr="00AB0D66">
        <w:rPr>
          <w:sz w:val="20"/>
          <w:szCs w:val="20"/>
          <w:lang w:eastAsia="ru-RU"/>
        </w:rPr>
        <w:t>Защита населения и территории</w:t>
      </w:r>
      <w:r w:rsidR="009A4DE3" w:rsidRPr="00AB0D66">
        <w:rPr>
          <w:sz w:val="20"/>
          <w:szCs w:val="20"/>
          <w:lang w:eastAsia="ru-RU"/>
        </w:rPr>
        <w:t xml:space="preserve"> </w:t>
      </w:r>
      <w:r w:rsidRPr="00AB0D66">
        <w:rPr>
          <w:sz w:val="20"/>
          <w:szCs w:val="20"/>
          <w:lang w:eastAsia="ru-RU"/>
        </w:rPr>
        <w:t>Северо-Енисейского района от чрезвычайных ситуаций природного и</w:t>
      </w:r>
      <w:r w:rsidR="009A4DE3" w:rsidRPr="00AB0D66">
        <w:rPr>
          <w:sz w:val="20"/>
          <w:szCs w:val="20"/>
          <w:lang w:eastAsia="ru-RU"/>
        </w:rPr>
        <w:t xml:space="preserve"> </w:t>
      </w:r>
      <w:r w:rsidRPr="00AB0D66">
        <w:rPr>
          <w:sz w:val="20"/>
          <w:szCs w:val="20"/>
          <w:lang w:eastAsia="ru-RU"/>
        </w:rPr>
        <w:t>техногенного характера</w:t>
      </w:r>
    </w:p>
    <w:p w:rsidR="009A4DE3" w:rsidRPr="00AB0D66" w:rsidRDefault="00803995" w:rsidP="009A4DE3">
      <w:pPr>
        <w:ind w:right="283"/>
        <w:jc w:val="right"/>
        <w:rPr>
          <w:sz w:val="20"/>
          <w:szCs w:val="20"/>
        </w:rPr>
      </w:pPr>
      <w:r w:rsidRPr="00AB0D66">
        <w:rPr>
          <w:sz w:val="20"/>
          <w:szCs w:val="20"/>
          <w:lang w:eastAsia="ru-RU"/>
        </w:rPr>
        <w:t xml:space="preserve"> и обеспечение профилактики правонарушений</w:t>
      </w:r>
      <w:r w:rsidRPr="00AB0D66">
        <w:rPr>
          <w:sz w:val="20"/>
          <w:szCs w:val="20"/>
        </w:rPr>
        <w:t>»</w:t>
      </w:r>
      <w:r w:rsidR="00C9223C" w:rsidRPr="00AB0D66">
        <w:rPr>
          <w:sz w:val="20"/>
          <w:szCs w:val="20"/>
        </w:rPr>
        <w:t>, утвержденной постановлением</w:t>
      </w:r>
    </w:p>
    <w:p w:rsidR="00803995" w:rsidRPr="00AB0D66" w:rsidRDefault="00426BF4" w:rsidP="009A4DE3">
      <w:pPr>
        <w:ind w:right="283"/>
        <w:jc w:val="right"/>
        <w:rPr>
          <w:sz w:val="20"/>
          <w:szCs w:val="20"/>
        </w:rPr>
      </w:pPr>
      <w:r w:rsidRPr="00AB0D66">
        <w:rPr>
          <w:sz w:val="20"/>
          <w:szCs w:val="20"/>
        </w:rPr>
        <w:t xml:space="preserve">администрации </w:t>
      </w:r>
      <w:proofErr w:type="gramStart"/>
      <w:r w:rsidRPr="00AB0D66">
        <w:rPr>
          <w:sz w:val="20"/>
          <w:szCs w:val="20"/>
        </w:rPr>
        <w:t>Северо-Енисейского</w:t>
      </w:r>
      <w:proofErr w:type="gramEnd"/>
      <w:r w:rsidRPr="00AB0D66">
        <w:rPr>
          <w:sz w:val="20"/>
          <w:szCs w:val="20"/>
        </w:rPr>
        <w:t xml:space="preserve"> района</w:t>
      </w:r>
      <w:r w:rsidR="009A4DE3" w:rsidRPr="00AB0D66">
        <w:rPr>
          <w:sz w:val="20"/>
          <w:szCs w:val="20"/>
        </w:rPr>
        <w:t xml:space="preserve"> </w:t>
      </w:r>
      <w:r w:rsidRPr="00AB0D66">
        <w:rPr>
          <w:sz w:val="20"/>
          <w:szCs w:val="20"/>
        </w:rPr>
        <w:t xml:space="preserve"> от 21.10.2013 № 526-п)</w:t>
      </w:r>
    </w:p>
    <w:p w:rsidR="00803995" w:rsidRPr="00AB0D66" w:rsidRDefault="00803995" w:rsidP="00803995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p w:rsidR="00803995" w:rsidRPr="00AB0D66" w:rsidRDefault="00803995" w:rsidP="008039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0D66">
        <w:rPr>
          <w:rFonts w:ascii="Times New Roman" w:hAnsi="Times New Roman" w:cs="Times New Roman"/>
          <w:sz w:val="24"/>
          <w:szCs w:val="24"/>
        </w:rPr>
        <w:t xml:space="preserve">Информация о ресурсном обеспечении муниципальной программы </w:t>
      </w:r>
      <w:proofErr w:type="gramStart"/>
      <w:r w:rsidRPr="00AB0D66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AB0D6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03995" w:rsidRPr="00AB0D66" w:rsidRDefault="00803995" w:rsidP="009A4DE3">
      <w:pPr>
        <w:pStyle w:val="ConsPlusNormal"/>
        <w:ind w:right="283"/>
        <w:jc w:val="right"/>
        <w:rPr>
          <w:rFonts w:ascii="Times New Roman" w:hAnsi="Times New Roman" w:cs="Times New Roman"/>
        </w:rPr>
      </w:pPr>
      <w:r w:rsidRPr="00AB0D66">
        <w:rPr>
          <w:rFonts w:ascii="Times New Roman" w:hAnsi="Times New Roman" w:cs="Times New Roman"/>
        </w:rPr>
        <w:t>(рублей)</w:t>
      </w:r>
    </w:p>
    <w:tbl>
      <w:tblPr>
        <w:tblW w:w="0" w:type="auto"/>
        <w:jc w:val="center"/>
        <w:tblInd w:w="-23" w:type="dxa"/>
        <w:tblLook w:val="04A0"/>
      </w:tblPr>
      <w:tblGrid>
        <w:gridCol w:w="470"/>
        <w:gridCol w:w="1889"/>
        <w:gridCol w:w="3011"/>
        <w:gridCol w:w="1708"/>
        <w:gridCol w:w="943"/>
        <w:gridCol w:w="384"/>
        <w:gridCol w:w="681"/>
        <w:gridCol w:w="498"/>
        <w:gridCol w:w="1476"/>
        <w:gridCol w:w="1356"/>
        <w:gridCol w:w="1356"/>
        <w:gridCol w:w="1700"/>
      </w:tblGrid>
      <w:tr w:rsidR="00803995" w:rsidRPr="00AB0D66" w:rsidTr="00FF64E0">
        <w:trPr>
          <w:trHeight w:val="557"/>
          <w:tblHeader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№</w:t>
            </w:r>
          </w:p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B0D66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803995" w:rsidRPr="00AB0D66" w:rsidTr="00FF64E0">
        <w:trPr>
          <w:trHeight w:val="691"/>
          <w:tblHeader/>
          <w:jc w:val="center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b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D66">
              <w:rPr>
                <w:b/>
                <w:sz w:val="22"/>
                <w:szCs w:val="22"/>
              </w:rPr>
              <w:t>Рз</w:t>
            </w:r>
            <w:proofErr w:type="spellEnd"/>
          </w:p>
          <w:p w:rsidR="00803995" w:rsidRPr="00AB0D66" w:rsidRDefault="00803995" w:rsidP="00BD41D3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AB0D66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B0D6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0D6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0D6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803995" w:rsidRPr="00AB0D66" w:rsidTr="00FF64E0">
        <w:trPr>
          <w:trHeight w:val="160"/>
          <w:tblHeader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ind w:left="-88" w:right="-38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D6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D6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D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D6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95" w:rsidRPr="00AB0D66" w:rsidRDefault="00803995" w:rsidP="00BD41D3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D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0169A" w:rsidRPr="00AB0D66" w:rsidTr="00FF64E0">
        <w:trPr>
          <w:trHeight w:val="360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0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«</w:t>
            </w:r>
            <w:r w:rsidRPr="00AB0D66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AB0D66">
              <w:rPr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69A" w:rsidRPr="00AB0D66" w:rsidRDefault="0030169A" w:rsidP="00BD41D3">
            <w:pPr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894BD2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44281865,71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9A" w:rsidRPr="00AB0D66" w:rsidRDefault="0030169A" w:rsidP="00894B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40035659,00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9A" w:rsidRPr="00AB0D66" w:rsidRDefault="0030169A" w:rsidP="00894BD2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39995659,00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69A" w:rsidRPr="00AB0D66" w:rsidRDefault="0030169A" w:rsidP="00894BD2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124313183,71</w:t>
            </w:r>
          </w:p>
        </w:tc>
      </w:tr>
      <w:tr w:rsidR="0030169A" w:rsidRPr="00AB0D66" w:rsidTr="00FF64E0">
        <w:trPr>
          <w:trHeight w:val="360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69A" w:rsidRPr="00AB0D66" w:rsidRDefault="0030169A" w:rsidP="00BD41D3">
            <w:pPr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894BD2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44281865,71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9A" w:rsidRPr="00AB0D66" w:rsidRDefault="0030169A" w:rsidP="00894B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40035659,00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9A" w:rsidRPr="00AB0D66" w:rsidRDefault="0030169A" w:rsidP="00894BD2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39995659,00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69A" w:rsidRPr="00AB0D66" w:rsidRDefault="0030169A" w:rsidP="00894BD2">
            <w:pPr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124313183,71</w:t>
            </w:r>
          </w:p>
        </w:tc>
      </w:tr>
      <w:tr w:rsidR="0030169A" w:rsidRPr="00AB0D66" w:rsidTr="00FF64E0">
        <w:trPr>
          <w:trHeight w:val="300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AB0D66">
              <w:rPr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69A" w:rsidRPr="00AB0D66" w:rsidRDefault="0030169A" w:rsidP="00BD41D3">
            <w:pPr>
              <w:ind w:right="-150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894BD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41273295,51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9A" w:rsidRPr="00AB0D66" w:rsidRDefault="0030169A" w:rsidP="00894B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37214444,00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9A" w:rsidRPr="00AB0D66" w:rsidRDefault="0030169A" w:rsidP="00894B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37174444,00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69A" w:rsidRPr="00AB0D66" w:rsidRDefault="0030169A" w:rsidP="00894BD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115662183,51</w:t>
            </w:r>
          </w:p>
        </w:tc>
      </w:tr>
      <w:tr w:rsidR="0030169A" w:rsidRPr="00AB0D66" w:rsidTr="00FF64E0">
        <w:trPr>
          <w:trHeight w:val="300"/>
          <w:jc w:val="center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69A" w:rsidRPr="00AB0D66" w:rsidRDefault="0030169A" w:rsidP="00BD41D3">
            <w:pPr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9A" w:rsidRPr="00AB0D66" w:rsidRDefault="0030169A" w:rsidP="00894BD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41273295,51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9A" w:rsidRPr="00AB0D66" w:rsidRDefault="0030169A" w:rsidP="00894B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37214444,00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9A" w:rsidRPr="00AB0D66" w:rsidRDefault="0030169A" w:rsidP="00894B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37174444,00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69A" w:rsidRPr="00AB0D66" w:rsidRDefault="0030169A" w:rsidP="00894BD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B0D66">
              <w:rPr>
                <w:b/>
                <w:sz w:val="22"/>
                <w:szCs w:val="22"/>
              </w:rPr>
              <w:t>115662183,51</w:t>
            </w:r>
          </w:p>
        </w:tc>
      </w:tr>
      <w:tr w:rsidR="00803995" w:rsidRPr="00AB0D66" w:rsidTr="00FF64E0">
        <w:trPr>
          <w:trHeight w:val="70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Подпрограмма 2</w:t>
            </w:r>
          </w:p>
          <w:p w:rsidR="00803995" w:rsidRPr="00AB0D66" w:rsidRDefault="00803995" w:rsidP="00B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ind w:right="-150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353B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AB0D66">
              <w:rPr>
                <w:bCs/>
                <w:sz w:val="22"/>
                <w:szCs w:val="22"/>
              </w:rPr>
              <w:t>26535</w:t>
            </w:r>
            <w:r w:rsidR="00353B4A" w:rsidRPr="00AB0D66">
              <w:rPr>
                <w:bCs/>
                <w:sz w:val="22"/>
                <w:szCs w:val="22"/>
                <w:lang w:val="en-US"/>
              </w:rPr>
              <w:t>44</w:t>
            </w:r>
            <w:r w:rsidRPr="00AB0D66">
              <w:rPr>
                <w:bCs/>
                <w:sz w:val="22"/>
                <w:szCs w:val="22"/>
              </w:rPr>
              <w:t>,20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AB0D66"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AB0D66"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7585948,20</w:t>
            </w:r>
          </w:p>
        </w:tc>
      </w:tr>
      <w:tr w:rsidR="00803995" w:rsidRPr="00AB0D66" w:rsidTr="00FF64E0">
        <w:trPr>
          <w:trHeight w:val="361"/>
          <w:jc w:val="center"/>
        </w:trPr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ind w:right="-151" w:firstLine="29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AB0D66">
              <w:rPr>
                <w:sz w:val="22"/>
                <w:szCs w:val="22"/>
              </w:rPr>
              <w:t>по</w:t>
            </w:r>
            <w:proofErr w:type="gramEnd"/>
          </w:p>
          <w:p w:rsidR="00803995" w:rsidRPr="00AB0D66" w:rsidRDefault="00803995" w:rsidP="00BD41D3">
            <w:pPr>
              <w:ind w:firstLine="29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353B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AB0D66">
              <w:rPr>
                <w:bCs/>
                <w:sz w:val="22"/>
                <w:szCs w:val="22"/>
              </w:rPr>
              <w:t>26535</w:t>
            </w:r>
            <w:r w:rsidR="00353B4A" w:rsidRPr="00AB0D66">
              <w:rPr>
                <w:bCs/>
                <w:sz w:val="22"/>
                <w:szCs w:val="22"/>
                <w:lang w:val="en-US"/>
              </w:rPr>
              <w:t>44</w:t>
            </w:r>
            <w:r w:rsidRPr="00AB0D66">
              <w:rPr>
                <w:bCs/>
                <w:sz w:val="22"/>
                <w:szCs w:val="22"/>
              </w:rPr>
              <w:t>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AB0D66"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AB0D66">
              <w:rPr>
                <w:bCs/>
                <w:sz w:val="22"/>
                <w:szCs w:val="22"/>
              </w:rPr>
              <w:t>2466189,00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7585948,20</w:t>
            </w:r>
          </w:p>
        </w:tc>
      </w:tr>
      <w:tr w:rsidR="00803995" w:rsidRPr="00AB0D66" w:rsidTr="00FF64E0">
        <w:trPr>
          <w:trHeight w:val="695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Подпрограмма 3</w:t>
            </w:r>
          </w:p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ind w:right="-150"/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AB0D66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AB0D66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AB0D66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1065000,00</w:t>
            </w:r>
          </w:p>
        </w:tc>
      </w:tr>
      <w:tr w:rsidR="00803995" w:rsidRPr="00AB0D66" w:rsidTr="00FF64E0">
        <w:trPr>
          <w:trHeight w:val="349"/>
          <w:jc w:val="center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ind w:right="-151" w:firstLine="29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AB0D66">
              <w:rPr>
                <w:sz w:val="22"/>
                <w:szCs w:val="22"/>
              </w:rPr>
              <w:t>по</w:t>
            </w:r>
            <w:proofErr w:type="gramEnd"/>
          </w:p>
          <w:p w:rsidR="00803995" w:rsidRPr="00AB0D66" w:rsidRDefault="00803995" w:rsidP="00BD41D3">
            <w:pPr>
              <w:ind w:firstLine="29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AB0D66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AB0D66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22"/>
                <w:szCs w:val="22"/>
                <w:lang w:eastAsia="ru-RU"/>
              </w:rPr>
            </w:pPr>
            <w:r w:rsidRPr="00AB0D66">
              <w:rPr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sz w:val="22"/>
                <w:szCs w:val="22"/>
              </w:rPr>
            </w:pPr>
            <w:r w:rsidRPr="00AB0D66">
              <w:rPr>
                <w:sz w:val="22"/>
                <w:szCs w:val="22"/>
              </w:rPr>
              <w:t>1065000,00</w:t>
            </w:r>
          </w:p>
        </w:tc>
      </w:tr>
    </w:tbl>
    <w:p w:rsidR="00C9223C" w:rsidRPr="00AB0D66" w:rsidRDefault="00C9223C" w:rsidP="00C9223C">
      <w:pPr>
        <w:autoSpaceDE w:val="0"/>
        <w:autoSpaceDN w:val="0"/>
        <w:adjustRightInd w:val="0"/>
        <w:ind w:right="567"/>
        <w:rPr>
          <w:sz w:val="22"/>
          <w:szCs w:val="22"/>
        </w:rPr>
        <w:sectPr w:rsidR="00C9223C" w:rsidRPr="00AB0D66" w:rsidSect="00426BF4">
          <w:footerReference w:type="default" r:id="rId10"/>
          <w:pgSz w:w="16838" w:h="11906" w:orient="landscape"/>
          <w:pgMar w:top="709" w:right="253" w:bottom="567" w:left="567" w:header="425" w:footer="0" w:gutter="0"/>
          <w:cols w:space="708"/>
          <w:docGrid w:linePitch="381"/>
        </w:sectPr>
      </w:pPr>
    </w:p>
    <w:p w:rsidR="00803995" w:rsidRPr="00AB0D66" w:rsidRDefault="00803995" w:rsidP="007D7AE4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</w:pPr>
      <w:r w:rsidRPr="00AB0D66">
        <w:rPr>
          <w:sz w:val="22"/>
          <w:szCs w:val="22"/>
        </w:rPr>
        <w:lastRenderedPageBreak/>
        <w:t>Приложение № 2</w:t>
      </w:r>
    </w:p>
    <w:p w:rsidR="00803995" w:rsidRPr="00AB0D66" w:rsidRDefault="00803995" w:rsidP="007D7AE4">
      <w:pPr>
        <w:autoSpaceDE w:val="0"/>
        <w:autoSpaceDN w:val="0"/>
        <w:adjustRightInd w:val="0"/>
        <w:ind w:left="9498" w:right="567"/>
        <w:jc w:val="right"/>
        <w:rPr>
          <w:sz w:val="22"/>
          <w:szCs w:val="22"/>
        </w:rPr>
      </w:pPr>
      <w:r w:rsidRPr="00AB0D66">
        <w:rPr>
          <w:sz w:val="22"/>
          <w:szCs w:val="22"/>
        </w:rPr>
        <w:t xml:space="preserve">к постановлению администрации </w:t>
      </w:r>
      <w:proofErr w:type="gramStart"/>
      <w:r w:rsidRPr="00AB0D66">
        <w:rPr>
          <w:sz w:val="22"/>
          <w:szCs w:val="22"/>
        </w:rPr>
        <w:t>Северо-Енисейского</w:t>
      </w:r>
      <w:proofErr w:type="gramEnd"/>
      <w:r w:rsidRPr="00AB0D66">
        <w:rPr>
          <w:sz w:val="22"/>
          <w:szCs w:val="22"/>
        </w:rPr>
        <w:t xml:space="preserve"> района</w:t>
      </w:r>
    </w:p>
    <w:p w:rsidR="00803995" w:rsidRPr="00AB0D66" w:rsidRDefault="00AB0D66" w:rsidP="007D7AE4">
      <w:pPr>
        <w:autoSpaceDE w:val="0"/>
        <w:autoSpaceDN w:val="0"/>
        <w:adjustRightInd w:val="0"/>
        <w:ind w:left="9781" w:right="567"/>
        <w:jc w:val="right"/>
        <w:rPr>
          <w:sz w:val="22"/>
          <w:szCs w:val="22"/>
        </w:rPr>
      </w:pPr>
      <w:r w:rsidRPr="00AB0D66">
        <w:rPr>
          <w:sz w:val="22"/>
          <w:szCs w:val="22"/>
          <w:u w:val="single"/>
        </w:rPr>
        <w:t xml:space="preserve">от </w:t>
      </w:r>
      <w:r>
        <w:rPr>
          <w:sz w:val="22"/>
          <w:szCs w:val="22"/>
          <w:u w:val="single"/>
        </w:rPr>
        <w:t xml:space="preserve"> </w:t>
      </w:r>
      <w:r w:rsidRPr="00AB0D66">
        <w:rPr>
          <w:sz w:val="22"/>
          <w:szCs w:val="22"/>
          <w:u w:val="single"/>
        </w:rPr>
        <w:t>23.04.2021</w:t>
      </w:r>
      <w:r>
        <w:rPr>
          <w:sz w:val="22"/>
          <w:szCs w:val="22"/>
        </w:rPr>
        <w:t xml:space="preserve">  №  </w:t>
      </w:r>
      <w:r w:rsidRPr="00AB0D66">
        <w:rPr>
          <w:sz w:val="22"/>
          <w:szCs w:val="22"/>
          <w:u w:val="single"/>
        </w:rPr>
        <w:t>194-п</w:t>
      </w:r>
    </w:p>
    <w:p w:rsidR="00803995" w:rsidRPr="00AB0D66" w:rsidRDefault="00426BF4" w:rsidP="007D7AE4">
      <w:pPr>
        <w:autoSpaceDE w:val="0"/>
        <w:autoSpaceDN w:val="0"/>
        <w:ind w:left="6291" w:right="567" w:hanging="5887"/>
        <w:jc w:val="right"/>
        <w:rPr>
          <w:sz w:val="20"/>
          <w:szCs w:val="20"/>
        </w:rPr>
      </w:pPr>
      <w:proofErr w:type="gramStart"/>
      <w:r w:rsidRPr="00AB0D66">
        <w:rPr>
          <w:sz w:val="20"/>
          <w:szCs w:val="20"/>
        </w:rPr>
        <w:t xml:space="preserve">(новая редакция </w:t>
      </w:r>
      <w:r w:rsidR="00803995" w:rsidRPr="00AB0D66">
        <w:rPr>
          <w:sz w:val="20"/>
          <w:szCs w:val="20"/>
        </w:rPr>
        <w:t>Приложени</w:t>
      </w:r>
      <w:r w:rsidRPr="00AB0D66">
        <w:rPr>
          <w:sz w:val="20"/>
          <w:szCs w:val="20"/>
        </w:rPr>
        <w:t>я</w:t>
      </w:r>
      <w:r w:rsidR="00803995" w:rsidRPr="00AB0D66">
        <w:rPr>
          <w:sz w:val="20"/>
          <w:szCs w:val="20"/>
        </w:rPr>
        <w:t xml:space="preserve"> 3</w:t>
      </w:r>
      <w:proofErr w:type="gramEnd"/>
    </w:p>
    <w:p w:rsidR="007D7AE4" w:rsidRPr="00AB0D66" w:rsidRDefault="00803995" w:rsidP="007D7AE4">
      <w:pPr>
        <w:ind w:right="567"/>
        <w:jc w:val="right"/>
        <w:rPr>
          <w:sz w:val="20"/>
          <w:szCs w:val="20"/>
          <w:lang w:eastAsia="ru-RU"/>
        </w:rPr>
      </w:pPr>
      <w:r w:rsidRPr="00AB0D66">
        <w:rPr>
          <w:sz w:val="20"/>
          <w:szCs w:val="20"/>
        </w:rPr>
        <w:t>к паспорту муниципальной программы «</w:t>
      </w:r>
      <w:r w:rsidRPr="00AB0D66">
        <w:rPr>
          <w:sz w:val="20"/>
          <w:szCs w:val="20"/>
          <w:lang w:eastAsia="ru-RU"/>
        </w:rPr>
        <w:t>Защита населения и территории</w:t>
      </w:r>
      <w:r w:rsidR="007D7AE4" w:rsidRPr="00AB0D66">
        <w:rPr>
          <w:sz w:val="20"/>
          <w:szCs w:val="20"/>
          <w:lang w:eastAsia="ru-RU"/>
        </w:rPr>
        <w:t xml:space="preserve"> </w:t>
      </w:r>
      <w:r w:rsidRPr="00AB0D66">
        <w:rPr>
          <w:sz w:val="20"/>
          <w:szCs w:val="20"/>
          <w:lang w:eastAsia="ru-RU"/>
        </w:rPr>
        <w:t>Северо-</w:t>
      </w:r>
    </w:p>
    <w:p w:rsidR="007D7AE4" w:rsidRPr="00AB0D66" w:rsidRDefault="00803995" w:rsidP="007D7AE4">
      <w:pPr>
        <w:ind w:right="567"/>
        <w:jc w:val="right"/>
        <w:rPr>
          <w:sz w:val="20"/>
          <w:szCs w:val="20"/>
          <w:lang w:eastAsia="ru-RU"/>
        </w:rPr>
      </w:pPr>
      <w:r w:rsidRPr="00AB0D66">
        <w:rPr>
          <w:sz w:val="20"/>
          <w:szCs w:val="20"/>
          <w:lang w:eastAsia="ru-RU"/>
        </w:rPr>
        <w:t>Енисейского района от чрезвычайных ситуаций природного и</w:t>
      </w:r>
      <w:r w:rsidR="007D7AE4" w:rsidRPr="00AB0D66">
        <w:rPr>
          <w:sz w:val="20"/>
          <w:szCs w:val="20"/>
          <w:lang w:eastAsia="ru-RU"/>
        </w:rPr>
        <w:t xml:space="preserve"> </w:t>
      </w:r>
      <w:r w:rsidRPr="00AB0D66">
        <w:rPr>
          <w:sz w:val="20"/>
          <w:szCs w:val="20"/>
          <w:lang w:eastAsia="ru-RU"/>
        </w:rPr>
        <w:t>техногенного</w:t>
      </w:r>
      <w:r w:rsidR="007D7AE4" w:rsidRPr="00AB0D66">
        <w:rPr>
          <w:sz w:val="20"/>
          <w:szCs w:val="20"/>
          <w:lang w:eastAsia="ru-RU"/>
        </w:rPr>
        <w:t xml:space="preserve"> </w:t>
      </w:r>
      <w:r w:rsidR="00C9223C" w:rsidRPr="00AB0D66">
        <w:rPr>
          <w:sz w:val="20"/>
          <w:szCs w:val="20"/>
          <w:lang w:eastAsia="ru-RU"/>
        </w:rPr>
        <w:t>характера</w:t>
      </w:r>
    </w:p>
    <w:p w:rsidR="007D7AE4" w:rsidRPr="00AB0D66" w:rsidRDefault="00803995" w:rsidP="007D7AE4">
      <w:pPr>
        <w:ind w:right="567"/>
        <w:jc w:val="right"/>
        <w:rPr>
          <w:sz w:val="20"/>
          <w:szCs w:val="20"/>
        </w:rPr>
      </w:pPr>
      <w:r w:rsidRPr="00AB0D66">
        <w:rPr>
          <w:sz w:val="20"/>
          <w:szCs w:val="20"/>
          <w:lang w:eastAsia="ru-RU"/>
        </w:rPr>
        <w:t>и обеспечение профилактики</w:t>
      </w:r>
      <w:r w:rsidR="007D7AE4" w:rsidRPr="00AB0D66">
        <w:rPr>
          <w:sz w:val="20"/>
          <w:szCs w:val="20"/>
          <w:lang w:eastAsia="ru-RU"/>
        </w:rPr>
        <w:t xml:space="preserve"> </w:t>
      </w:r>
      <w:r w:rsidRPr="00AB0D66">
        <w:rPr>
          <w:sz w:val="20"/>
          <w:szCs w:val="20"/>
          <w:lang w:eastAsia="ru-RU"/>
        </w:rPr>
        <w:t>правонарушений</w:t>
      </w:r>
      <w:r w:rsidRPr="00AB0D66">
        <w:rPr>
          <w:sz w:val="20"/>
          <w:szCs w:val="20"/>
        </w:rPr>
        <w:t>»</w:t>
      </w:r>
      <w:r w:rsidR="00426BF4" w:rsidRPr="00AB0D66">
        <w:rPr>
          <w:sz w:val="20"/>
          <w:szCs w:val="20"/>
        </w:rPr>
        <w:t xml:space="preserve">, </w:t>
      </w:r>
      <w:r w:rsidR="007D7AE4" w:rsidRPr="00AB0D66">
        <w:rPr>
          <w:sz w:val="20"/>
          <w:szCs w:val="20"/>
        </w:rPr>
        <w:t xml:space="preserve"> </w:t>
      </w:r>
      <w:r w:rsidR="00C9223C" w:rsidRPr="00AB0D66">
        <w:rPr>
          <w:sz w:val="20"/>
          <w:szCs w:val="20"/>
        </w:rPr>
        <w:t>утвержденной постановлением</w:t>
      </w:r>
    </w:p>
    <w:p w:rsidR="00803995" w:rsidRPr="00AB0D66" w:rsidRDefault="00426BF4" w:rsidP="007D7AE4">
      <w:pPr>
        <w:ind w:right="567"/>
        <w:jc w:val="right"/>
        <w:rPr>
          <w:sz w:val="20"/>
          <w:szCs w:val="20"/>
        </w:rPr>
      </w:pPr>
      <w:r w:rsidRPr="00AB0D66">
        <w:rPr>
          <w:sz w:val="20"/>
          <w:szCs w:val="20"/>
        </w:rPr>
        <w:t xml:space="preserve">администрации </w:t>
      </w:r>
      <w:proofErr w:type="gramStart"/>
      <w:r w:rsidRPr="00AB0D66">
        <w:rPr>
          <w:sz w:val="20"/>
          <w:szCs w:val="20"/>
        </w:rPr>
        <w:t>Северо-Енисейского</w:t>
      </w:r>
      <w:proofErr w:type="gramEnd"/>
      <w:r w:rsidRPr="00AB0D66">
        <w:rPr>
          <w:sz w:val="20"/>
          <w:szCs w:val="20"/>
        </w:rPr>
        <w:t xml:space="preserve"> района</w:t>
      </w:r>
      <w:r w:rsidR="007D7AE4" w:rsidRPr="00AB0D66">
        <w:rPr>
          <w:sz w:val="20"/>
          <w:szCs w:val="20"/>
        </w:rPr>
        <w:t xml:space="preserve"> </w:t>
      </w:r>
      <w:r w:rsidRPr="00AB0D66">
        <w:rPr>
          <w:sz w:val="20"/>
          <w:szCs w:val="20"/>
        </w:rPr>
        <w:t xml:space="preserve"> от 21.10.2013 № 526-п)</w:t>
      </w:r>
    </w:p>
    <w:p w:rsidR="00803995" w:rsidRPr="00AB0D66" w:rsidRDefault="00803995" w:rsidP="007D7AE4">
      <w:pPr>
        <w:pStyle w:val="ConsPlusNormal"/>
        <w:ind w:right="567"/>
        <w:jc w:val="center"/>
        <w:rPr>
          <w:rFonts w:ascii="Times New Roman" w:hAnsi="Times New Roman" w:cs="Times New Roman"/>
          <w:sz w:val="18"/>
          <w:szCs w:val="24"/>
        </w:rPr>
      </w:pPr>
    </w:p>
    <w:p w:rsidR="00803995" w:rsidRPr="00AB0D66" w:rsidRDefault="00803995" w:rsidP="007D7AE4">
      <w:pPr>
        <w:pStyle w:val="ConsPlusNormal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B0D66">
        <w:rPr>
          <w:rFonts w:ascii="Times New Roman" w:hAnsi="Times New Roman" w:cs="Times New Roman"/>
          <w:sz w:val="24"/>
          <w:szCs w:val="24"/>
        </w:rPr>
        <w:t>Информация</w:t>
      </w:r>
    </w:p>
    <w:p w:rsidR="00803995" w:rsidRPr="00AB0D66" w:rsidRDefault="00803995" w:rsidP="007D7AE4">
      <w:pPr>
        <w:pStyle w:val="ConsPlusNormal"/>
        <w:ind w:righ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B0D66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 Северо-Енисейского района</w:t>
      </w:r>
    </w:p>
    <w:p w:rsidR="00803995" w:rsidRPr="00AB0D66" w:rsidRDefault="00803995" w:rsidP="007D7AE4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  <w:r w:rsidRPr="00AB0D66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593" w:type="dxa"/>
        <w:tblInd w:w="108" w:type="dxa"/>
        <w:tblLayout w:type="fixed"/>
        <w:tblLook w:val="04A0"/>
      </w:tblPr>
      <w:tblGrid>
        <w:gridCol w:w="567"/>
        <w:gridCol w:w="2268"/>
        <w:gridCol w:w="3544"/>
        <w:gridCol w:w="2977"/>
        <w:gridCol w:w="1393"/>
        <w:gridCol w:w="1300"/>
        <w:gridCol w:w="1418"/>
        <w:gridCol w:w="2126"/>
      </w:tblGrid>
      <w:tr w:rsidR="00803995" w:rsidRPr="00AB0D66" w:rsidTr="00FF64E0">
        <w:trPr>
          <w:trHeight w:val="40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№</w:t>
            </w:r>
          </w:p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B0D66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Статус (муниципальная программа, подпрограмма,</w:t>
            </w:r>
            <w:r w:rsidRPr="00AB0D66">
              <w:rPr>
                <w:sz w:val="18"/>
                <w:szCs w:val="18"/>
              </w:rPr>
              <w:t xml:space="preserve"> </w:t>
            </w:r>
            <w:r w:rsidRPr="00AB0D66">
              <w:rPr>
                <w:b/>
                <w:sz w:val="18"/>
                <w:szCs w:val="18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803995" w:rsidRPr="00AB0D66" w:rsidTr="00FF64E0">
        <w:trPr>
          <w:trHeight w:val="35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D66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B0D66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0D66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23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AB0D66" w:rsidRDefault="00803995" w:rsidP="00BD41D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60766" w:rsidRPr="00AB0D66" w:rsidTr="00FF64E0">
        <w:trPr>
          <w:trHeight w:val="2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Муниципальная</w:t>
            </w:r>
          </w:p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44281865,71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40035659,00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ind w:left="-108" w:right="-166"/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39995659,00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124313183,71</w:t>
            </w:r>
          </w:p>
        </w:tc>
      </w:tr>
      <w:tr w:rsidR="00B60766" w:rsidRPr="00AB0D66" w:rsidTr="00FF64E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</w:tr>
      <w:tr w:rsidR="00B60766" w:rsidRPr="00AB0D66" w:rsidTr="00FF64E0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</w:tr>
      <w:tr w:rsidR="00B60766" w:rsidRPr="00AB0D66" w:rsidTr="00FF64E0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1742400,00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1582400,00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1582400,00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4907200,00</w:t>
            </w:r>
          </w:p>
        </w:tc>
      </w:tr>
      <w:tr w:rsidR="00B60766" w:rsidRPr="00AB0D66" w:rsidTr="00FF64E0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</w:tr>
      <w:tr w:rsidR="00B60766" w:rsidRPr="00AB0D66" w:rsidTr="00FF64E0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42539465,71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38453259,00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ind w:left="-108" w:right="-166"/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38413259,00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119405983,71</w:t>
            </w:r>
          </w:p>
        </w:tc>
      </w:tr>
      <w:tr w:rsidR="00B60766" w:rsidRPr="00AB0D66" w:rsidTr="00FF64E0">
        <w:trPr>
          <w:trHeight w:val="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</w:tr>
      <w:tr w:rsidR="00B60766" w:rsidRPr="00AB0D66" w:rsidTr="00FF64E0">
        <w:trPr>
          <w:trHeight w:val="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766" w:rsidRPr="00AB0D66" w:rsidRDefault="00B60766" w:rsidP="00894BD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41273295,51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766" w:rsidRPr="00AB0D66" w:rsidRDefault="00B60766" w:rsidP="00894B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37214444,00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66" w:rsidRPr="00AB0D66" w:rsidRDefault="00B60766" w:rsidP="00894B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37174444,00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766" w:rsidRPr="00AB0D66" w:rsidRDefault="00B60766" w:rsidP="00894BD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115662183,51</w:t>
            </w:r>
          </w:p>
        </w:tc>
      </w:tr>
      <w:tr w:rsidR="00B60766" w:rsidRPr="00AB0D66" w:rsidTr="00FF64E0">
        <w:trPr>
          <w:trHeight w:val="1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</w:tr>
      <w:tr w:rsidR="00B60766" w:rsidRPr="00AB0D66" w:rsidTr="00FF64E0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</w:tr>
      <w:tr w:rsidR="00B60766" w:rsidRPr="00AB0D66" w:rsidTr="00FF64E0"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360000,00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200000,00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760000,00</w:t>
            </w:r>
          </w:p>
        </w:tc>
      </w:tr>
      <w:tr w:rsidR="00B60766" w:rsidRPr="00AB0D66" w:rsidTr="00FF64E0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66" w:rsidRPr="00AB0D66" w:rsidRDefault="00B60766" w:rsidP="00894BD2">
            <w:pPr>
              <w:jc w:val="center"/>
              <w:rPr>
                <w:sz w:val="18"/>
                <w:szCs w:val="18"/>
              </w:rPr>
            </w:pPr>
          </w:p>
        </w:tc>
      </w:tr>
      <w:tr w:rsidR="00B60766" w:rsidRPr="00AB0D66" w:rsidTr="00FF64E0">
        <w:trPr>
          <w:trHeight w:val="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66" w:rsidRPr="00AB0D66" w:rsidRDefault="00B60766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766" w:rsidRPr="00AB0D66" w:rsidRDefault="00B60766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766" w:rsidRPr="00AB0D66" w:rsidRDefault="00B60766" w:rsidP="00894BD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40913295,51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766" w:rsidRPr="00AB0D66" w:rsidRDefault="00B60766" w:rsidP="00894B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37014444,00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66" w:rsidRPr="00AB0D66" w:rsidRDefault="00B60766" w:rsidP="00894B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36974444,00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766" w:rsidRPr="00AB0D66" w:rsidRDefault="00B60766" w:rsidP="00894BD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B0D66">
              <w:rPr>
                <w:b/>
                <w:sz w:val="18"/>
                <w:szCs w:val="18"/>
              </w:rPr>
              <w:t>114902183,51</w:t>
            </w:r>
          </w:p>
        </w:tc>
      </w:tr>
      <w:tr w:rsidR="00803995" w:rsidRPr="00AB0D66" w:rsidTr="00FF64E0">
        <w:trPr>
          <w:trHeight w:val="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Подпрограмма 2</w:t>
            </w:r>
          </w:p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8D2077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AB0D66">
              <w:rPr>
                <w:bCs/>
                <w:sz w:val="18"/>
                <w:szCs w:val="18"/>
              </w:rPr>
              <w:t>26535</w:t>
            </w:r>
            <w:r w:rsidR="008D2077" w:rsidRPr="00AB0D66">
              <w:rPr>
                <w:bCs/>
                <w:sz w:val="18"/>
                <w:szCs w:val="18"/>
                <w:lang w:val="en-US"/>
              </w:rPr>
              <w:t>44</w:t>
            </w:r>
            <w:r w:rsidRPr="00AB0D66">
              <w:rPr>
                <w:bCs/>
                <w:sz w:val="18"/>
                <w:szCs w:val="18"/>
              </w:rPr>
              <w:t>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AB0D66">
              <w:rPr>
                <w:bCs/>
                <w:sz w:val="18"/>
                <w:szCs w:val="18"/>
              </w:rPr>
              <w:t>2466189,00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AB0D66">
              <w:rPr>
                <w:bCs/>
                <w:sz w:val="18"/>
                <w:szCs w:val="18"/>
              </w:rPr>
              <w:t>2466189,00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7585948,20</w:t>
            </w:r>
          </w:p>
        </w:tc>
      </w:tr>
      <w:tr w:rsidR="00803995" w:rsidRPr="00AB0D66" w:rsidTr="00FF64E0">
        <w:trPr>
          <w:trHeight w:val="1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1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1382400,00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1382400,00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1382400,00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4147200,00</w:t>
            </w:r>
          </w:p>
        </w:tc>
      </w:tr>
      <w:tr w:rsidR="00803995" w:rsidRPr="00AB0D66" w:rsidTr="00FF64E0">
        <w:trPr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8D2077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12711</w:t>
            </w:r>
            <w:r w:rsidR="008D2077" w:rsidRPr="00AB0D66">
              <w:rPr>
                <w:sz w:val="18"/>
                <w:szCs w:val="18"/>
                <w:lang w:val="en-US" w:eastAsia="ru-RU"/>
              </w:rPr>
              <w:t>70</w:t>
            </w:r>
            <w:r w:rsidRPr="00AB0D66">
              <w:rPr>
                <w:sz w:val="18"/>
                <w:szCs w:val="18"/>
                <w:lang w:eastAsia="ru-RU"/>
              </w:rPr>
              <w:t>,20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1083815,00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1083815,00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8D2077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3438</w:t>
            </w:r>
            <w:r w:rsidR="008D2077" w:rsidRPr="00AB0D66">
              <w:rPr>
                <w:sz w:val="18"/>
                <w:szCs w:val="18"/>
                <w:lang w:val="en-US"/>
              </w:rPr>
              <w:t>800</w:t>
            </w:r>
            <w:r w:rsidRPr="00AB0D66">
              <w:rPr>
                <w:sz w:val="18"/>
                <w:szCs w:val="18"/>
              </w:rPr>
              <w:t>,20</w:t>
            </w:r>
          </w:p>
        </w:tc>
      </w:tr>
      <w:tr w:rsidR="00803995" w:rsidRPr="00AB0D66" w:rsidTr="00FF64E0">
        <w:trPr>
          <w:trHeight w:val="1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Подпрограмма 3</w:t>
            </w:r>
          </w:p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1065000,00</w:t>
            </w:r>
          </w:p>
        </w:tc>
      </w:tr>
      <w:tr w:rsidR="00803995" w:rsidRPr="00AB0D66" w:rsidTr="00FF64E0">
        <w:trPr>
          <w:trHeight w:val="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</w:tr>
      <w:tr w:rsidR="00803995" w:rsidRPr="00AB0D66" w:rsidTr="00FF64E0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95" w:rsidRPr="00AB0D66" w:rsidRDefault="00803995" w:rsidP="00BD41D3">
            <w:pPr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B0D66">
              <w:rPr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1065000,00</w:t>
            </w:r>
          </w:p>
        </w:tc>
      </w:tr>
      <w:tr w:rsidR="00803995" w:rsidRPr="00AB0D66" w:rsidTr="00FF64E0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995" w:rsidRPr="00AB0D66" w:rsidRDefault="00803995" w:rsidP="00BD41D3">
            <w:pPr>
              <w:rPr>
                <w:sz w:val="18"/>
                <w:szCs w:val="18"/>
              </w:rPr>
            </w:pPr>
            <w:r w:rsidRPr="00AB0D66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95" w:rsidRPr="00AB0D66" w:rsidRDefault="00803995" w:rsidP="00BD41D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03995" w:rsidRPr="00AB0D66" w:rsidRDefault="00803995">
      <w:pPr>
        <w:suppressAutoHyphens w:val="0"/>
        <w:rPr>
          <w:sz w:val="22"/>
          <w:szCs w:val="22"/>
        </w:rPr>
      </w:pPr>
    </w:p>
    <w:sectPr w:rsidR="00803995" w:rsidRPr="00AB0D66" w:rsidSect="00426BF4">
      <w:pgSz w:w="16838" w:h="11906" w:orient="landscape"/>
      <w:pgMar w:top="709" w:right="253" w:bottom="567" w:left="567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EE" w:rsidRDefault="00FF36EE">
      <w:r>
        <w:separator/>
      </w:r>
    </w:p>
  </w:endnote>
  <w:endnote w:type="continuationSeparator" w:id="0">
    <w:p w:rsidR="00FF36EE" w:rsidRDefault="00FF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99" w:rsidRDefault="00FA3799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EE" w:rsidRDefault="00FF36EE">
      <w:r>
        <w:separator/>
      </w:r>
    </w:p>
  </w:footnote>
  <w:footnote w:type="continuationSeparator" w:id="0">
    <w:p w:rsidR="00FF36EE" w:rsidRDefault="00FF3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461"/>
    <w:rsid w:val="000253A2"/>
    <w:rsid w:val="000270BA"/>
    <w:rsid w:val="00027B33"/>
    <w:rsid w:val="000312EF"/>
    <w:rsid w:val="00031964"/>
    <w:rsid w:val="00031C4A"/>
    <w:rsid w:val="00034044"/>
    <w:rsid w:val="000349C9"/>
    <w:rsid w:val="00034AA4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460E"/>
    <w:rsid w:val="000859E0"/>
    <w:rsid w:val="000910CF"/>
    <w:rsid w:val="00092611"/>
    <w:rsid w:val="00094C3C"/>
    <w:rsid w:val="000974CB"/>
    <w:rsid w:val="000A3CD9"/>
    <w:rsid w:val="000A58D1"/>
    <w:rsid w:val="000A5A4B"/>
    <w:rsid w:val="000A6FE7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0872"/>
    <w:rsid w:val="00101B78"/>
    <w:rsid w:val="00103074"/>
    <w:rsid w:val="001038FA"/>
    <w:rsid w:val="00103FE8"/>
    <w:rsid w:val="00107553"/>
    <w:rsid w:val="0011225D"/>
    <w:rsid w:val="00113C14"/>
    <w:rsid w:val="00114DA7"/>
    <w:rsid w:val="00117F1F"/>
    <w:rsid w:val="00120F6D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16E"/>
    <w:rsid w:val="00162369"/>
    <w:rsid w:val="001638E6"/>
    <w:rsid w:val="00164E63"/>
    <w:rsid w:val="00166566"/>
    <w:rsid w:val="001667E3"/>
    <w:rsid w:val="00166B41"/>
    <w:rsid w:val="0016764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B0332"/>
    <w:rsid w:val="001B0FD8"/>
    <w:rsid w:val="001B134D"/>
    <w:rsid w:val="001B23E4"/>
    <w:rsid w:val="001B386C"/>
    <w:rsid w:val="001B635B"/>
    <w:rsid w:val="001B6C02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07CC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D61"/>
    <w:rsid w:val="00225DCD"/>
    <w:rsid w:val="002275D1"/>
    <w:rsid w:val="002336ED"/>
    <w:rsid w:val="00233931"/>
    <w:rsid w:val="00234D12"/>
    <w:rsid w:val="00235348"/>
    <w:rsid w:val="00236D07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EB3"/>
    <w:rsid w:val="002A6A79"/>
    <w:rsid w:val="002B1058"/>
    <w:rsid w:val="002B19A6"/>
    <w:rsid w:val="002B1CD8"/>
    <w:rsid w:val="002B2E0B"/>
    <w:rsid w:val="002B34A3"/>
    <w:rsid w:val="002B4140"/>
    <w:rsid w:val="002B5C7D"/>
    <w:rsid w:val="002C08EB"/>
    <w:rsid w:val="002C1EF6"/>
    <w:rsid w:val="002C432F"/>
    <w:rsid w:val="002C46D3"/>
    <w:rsid w:val="002D0077"/>
    <w:rsid w:val="002D065D"/>
    <w:rsid w:val="002D1CB8"/>
    <w:rsid w:val="002D2063"/>
    <w:rsid w:val="002D24E6"/>
    <w:rsid w:val="002D2998"/>
    <w:rsid w:val="002D4A4F"/>
    <w:rsid w:val="002D5CFB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3C9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00FE"/>
    <w:rsid w:val="0030169A"/>
    <w:rsid w:val="0030496A"/>
    <w:rsid w:val="003101ED"/>
    <w:rsid w:val="00310514"/>
    <w:rsid w:val="00310C3B"/>
    <w:rsid w:val="00312336"/>
    <w:rsid w:val="003127A3"/>
    <w:rsid w:val="00314E3E"/>
    <w:rsid w:val="00314FD8"/>
    <w:rsid w:val="0031551C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3B4A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35B5"/>
    <w:rsid w:val="003C48B6"/>
    <w:rsid w:val="003C5A90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4FC7"/>
    <w:rsid w:val="003F5289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496"/>
    <w:rsid w:val="00416656"/>
    <w:rsid w:val="00420211"/>
    <w:rsid w:val="00421428"/>
    <w:rsid w:val="004246E4"/>
    <w:rsid w:val="004257A3"/>
    <w:rsid w:val="00426B95"/>
    <w:rsid w:val="00426BF4"/>
    <w:rsid w:val="00432C57"/>
    <w:rsid w:val="00432D01"/>
    <w:rsid w:val="00433CAE"/>
    <w:rsid w:val="0043557F"/>
    <w:rsid w:val="00436DAC"/>
    <w:rsid w:val="00441EF4"/>
    <w:rsid w:val="00444B40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6A1C"/>
    <w:rsid w:val="00467657"/>
    <w:rsid w:val="00467BCA"/>
    <w:rsid w:val="004717E4"/>
    <w:rsid w:val="00472703"/>
    <w:rsid w:val="00474A7A"/>
    <w:rsid w:val="00474CB3"/>
    <w:rsid w:val="00474F26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41F0"/>
    <w:rsid w:val="004B692C"/>
    <w:rsid w:val="004B7505"/>
    <w:rsid w:val="004C1BED"/>
    <w:rsid w:val="004C229B"/>
    <w:rsid w:val="004C43B7"/>
    <w:rsid w:val="004C707A"/>
    <w:rsid w:val="004D014B"/>
    <w:rsid w:val="004D071F"/>
    <w:rsid w:val="004D1833"/>
    <w:rsid w:val="004D44FE"/>
    <w:rsid w:val="004E0989"/>
    <w:rsid w:val="004E1509"/>
    <w:rsid w:val="004E2000"/>
    <w:rsid w:val="004E21D9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3688"/>
    <w:rsid w:val="00536F0B"/>
    <w:rsid w:val="00537357"/>
    <w:rsid w:val="00537759"/>
    <w:rsid w:val="00537B1D"/>
    <w:rsid w:val="0054009B"/>
    <w:rsid w:val="00540780"/>
    <w:rsid w:val="00542134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B8D"/>
    <w:rsid w:val="00572227"/>
    <w:rsid w:val="00572262"/>
    <w:rsid w:val="0057313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3937"/>
    <w:rsid w:val="005E5B02"/>
    <w:rsid w:val="005E742A"/>
    <w:rsid w:val="005E7D78"/>
    <w:rsid w:val="005F183F"/>
    <w:rsid w:val="005F1A7E"/>
    <w:rsid w:val="005F344A"/>
    <w:rsid w:val="005F4CE2"/>
    <w:rsid w:val="005F4D9D"/>
    <w:rsid w:val="005F5553"/>
    <w:rsid w:val="005F63EC"/>
    <w:rsid w:val="005F7CBC"/>
    <w:rsid w:val="005F7EDB"/>
    <w:rsid w:val="00600D6A"/>
    <w:rsid w:val="00602DD7"/>
    <w:rsid w:val="00604C2D"/>
    <w:rsid w:val="00605C4A"/>
    <w:rsid w:val="00610D43"/>
    <w:rsid w:val="00612554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617B"/>
    <w:rsid w:val="006670DF"/>
    <w:rsid w:val="00671465"/>
    <w:rsid w:val="00673CD8"/>
    <w:rsid w:val="00674C7D"/>
    <w:rsid w:val="00675189"/>
    <w:rsid w:val="00675610"/>
    <w:rsid w:val="00675B37"/>
    <w:rsid w:val="00676D8C"/>
    <w:rsid w:val="0068044E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5090"/>
    <w:rsid w:val="006962FB"/>
    <w:rsid w:val="00697285"/>
    <w:rsid w:val="006A08EE"/>
    <w:rsid w:val="006A119D"/>
    <w:rsid w:val="006A12EE"/>
    <w:rsid w:val="006A1D26"/>
    <w:rsid w:val="006A7FD5"/>
    <w:rsid w:val="006B04CC"/>
    <w:rsid w:val="006B4FFF"/>
    <w:rsid w:val="006B5691"/>
    <w:rsid w:val="006B5C0A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4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2063D"/>
    <w:rsid w:val="007224BB"/>
    <w:rsid w:val="00723EC3"/>
    <w:rsid w:val="007251B4"/>
    <w:rsid w:val="00725F08"/>
    <w:rsid w:val="0073333E"/>
    <w:rsid w:val="007361FF"/>
    <w:rsid w:val="00737063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501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4092"/>
    <w:rsid w:val="0078554E"/>
    <w:rsid w:val="00785AAF"/>
    <w:rsid w:val="007863F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7373"/>
    <w:rsid w:val="007C2E2E"/>
    <w:rsid w:val="007C3316"/>
    <w:rsid w:val="007C3438"/>
    <w:rsid w:val="007C3D10"/>
    <w:rsid w:val="007C5B6A"/>
    <w:rsid w:val="007C7846"/>
    <w:rsid w:val="007D10E0"/>
    <w:rsid w:val="007D4601"/>
    <w:rsid w:val="007D7682"/>
    <w:rsid w:val="007D777B"/>
    <w:rsid w:val="007D7AE4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2FBB"/>
    <w:rsid w:val="00803995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20A1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16E6"/>
    <w:rsid w:val="008634C0"/>
    <w:rsid w:val="008634C2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80360"/>
    <w:rsid w:val="008812F7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5DE6"/>
    <w:rsid w:val="008B6F4C"/>
    <w:rsid w:val="008B7288"/>
    <w:rsid w:val="008C2694"/>
    <w:rsid w:val="008C2808"/>
    <w:rsid w:val="008C3D0D"/>
    <w:rsid w:val="008C60F9"/>
    <w:rsid w:val="008C61F9"/>
    <w:rsid w:val="008C65A9"/>
    <w:rsid w:val="008C6C34"/>
    <w:rsid w:val="008C73C9"/>
    <w:rsid w:val="008D2077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298"/>
    <w:rsid w:val="008E4D3E"/>
    <w:rsid w:val="008E643D"/>
    <w:rsid w:val="008E7AA9"/>
    <w:rsid w:val="008F02F6"/>
    <w:rsid w:val="008F042F"/>
    <w:rsid w:val="008F1EB9"/>
    <w:rsid w:val="008F2410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17379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32EF5"/>
    <w:rsid w:val="009419D0"/>
    <w:rsid w:val="0094215D"/>
    <w:rsid w:val="0094440F"/>
    <w:rsid w:val="009455D3"/>
    <w:rsid w:val="00945BDC"/>
    <w:rsid w:val="0094638E"/>
    <w:rsid w:val="009468C3"/>
    <w:rsid w:val="00946D2E"/>
    <w:rsid w:val="009500C0"/>
    <w:rsid w:val="00950148"/>
    <w:rsid w:val="0095096A"/>
    <w:rsid w:val="009509D3"/>
    <w:rsid w:val="00953900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7A53"/>
    <w:rsid w:val="009A1CB6"/>
    <w:rsid w:val="009A2686"/>
    <w:rsid w:val="009A39BA"/>
    <w:rsid w:val="009A4DE3"/>
    <w:rsid w:val="009A51B8"/>
    <w:rsid w:val="009A60D5"/>
    <w:rsid w:val="009A675B"/>
    <w:rsid w:val="009B012C"/>
    <w:rsid w:val="009B1F7C"/>
    <w:rsid w:val="009B2AE6"/>
    <w:rsid w:val="009B6F97"/>
    <w:rsid w:val="009B797A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4FE2"/>
    <w:rsid w:val="009E5774"/>
    <w:rsid w:val="009E7472"/>
    <w:rsid w:val="009E7FE2"/>
    <w:rsid w:val="009F1831"/>
    <w:rsid w:val="009F47BC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438E"/>
    <w:rsid w:val="00A371F1"/>
    <w:rsid w:val="00A3746B"/>
    <w:rsid w:val="00A418EE"/>
    <w:rsid w:val="00A437E7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3AA6"/>
    <w:rsid w:val="00A75AEA"/>
    <w:rsid w:val="00A77645"/>
    <w:rsid w:val="00A81202"/>
    <w:rsid w:val="00A81D6D"/>
    <w:rsid w:val="00A8498D"/>
    <w:rsid w:val="00A84A5B"/>
    <w:rsid w:val="00A879E5"/>
    <w:rsid w:val="00A87D2F"/>
    <w:rsid w:val="00A92B2A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0D66"/>
    <w:rsid w:val="00AB1BB7"/>
    <w:rsid w:val="00AB544B"/>
    <w:rsid w:val="00AB6070"/>
    <w:rsid w:val="00AB6117"/>
    <w:rsid w:val="00AB701A"/>
    <w:rsid w:val="00AB77C6"/>
    <w:rsid w:val="00AC03C8"/>
    <w:rsid w:val="00AC0AF4"/>
    <w:rsid w:val="00AC20C6"/>
    <w:rsid w:val="00AC45E5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A82"/>
    <w:rsid w:val="00AE1E38"/>
    <w:rsid w:val="00AE1EB6"/>
    <w:rsid w:val="00AE3C7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313AB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0766"/>
    <w:rsid w:val="00B614D6"/>
    <w:rsid w:val="00B6157E"/>
    <w:rsid w:val="00B625C1"/>
    <w:rsid w:val="00B627F0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15C2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0996"/>
    <w:rsid w:val="00BA1828"/>
    <w:rsid w:val="00BA1A59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7EEC"/>
    <w:rsid w:val="00BE0AB4"/>
    <w:rsid w:val="00BE2130"/>
    <w:rsid w:val="00BE7162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48F4"/>
    <w:rsid w:val="00C46676"/>
    <w:rsid w:val="00C50865"/>
    <w:rsid w:val="00C509D3"/>
    <w:rsid w:val="00C53CBA"/>
    <w:rsid w:val="00C53D77"/>
    <w:rsid w:val="00C546E8"/>
    <w:rsid w:val="00C55F35"/>
    <w:rsid w:val="00C566CA"/>
    <w:rsid w:val="00C574B1"/>
    <w:rsid w:val="00C57FA0"/>
    <w:rsid w:val="00C64DEA"/>
    <w:rsid w:val="00C72AB7"/>
    <w:rsid w:val="00C73255"/>
    <w:rsid w:val="00C76950"/>
    <w:rsid w:val="00C81AC2"/>
    <w:rsid w:val="00C825B9"/>
    <w:rsid w:val="00C835A4"/>
    <w:rsid w:val="00C84988"/>
    <w:rsid w:val="00C84AD0"/>
    <w:rsid w:val="00C86C82"/>
    <w:rsid w:val="00C878AA"/>
    <w:rsid w:val="00C91BFE"/>
    <w:rsid w:val="00C9223C"/>
    <w:rsid w:val="00C958E0"/>
    <w:rsid w:val="00C974A9"/>
    <w:rsid w:val="00CA0222"/>
    <w:rsid w:val="00CA0F6D"/>
    <w:rsid w:val="00CA11DF"/>
    <w:rsid w:val="00CA1A64"/>
    <w:rsid w:val="00CA1B16"/>
    <w:rsid w:val="00CA3718"/>
    <w:rsid w:val="00CA511A"/>
    <w:rsid w:val="00CA686C"/>
    <w:rsid w:val="00CB0C1B"/>
    <w:rsid w:val="00CB3EB7"/>
    <w:rsid w:val="00CB5597"/>
    <w:rsid w:val="00CB629F"/>
    <w:rsid w:val="00CB7F1F"/>
    <w:rsid w:val="00CC0225"/>
    <w:rsid w:val="00CC1C7D"/>
    <w:rsid w:val="00CC240D"/>
    <w:rsid w:val="00CC2DD1"/>
    <w:rsid w:val="00CC6D94"/>
    <w:rsid w:val="00CD23DE"/>
    <w:rsid w:val="00CD28E2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77B1"/>
    <w:rsid w:val="00D106F0"/>
    <w:rsid w:val="00D10CFD"/>
    <w:rsid w:val="00D125BB"/>
    <w:rsid w:val="00D162C9"/>
    <w:rsid w:val="00D1753A"/>
    <w:rsid w:val="00D20318"/>
    <w:rsid w:val="00D21EFE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50EF2"/>
    <w:rsid w:val="00D5126E"/>
    <w:rsid w:val="00D54FA5"/>
    <w:rsid w:val="00D5749C"/>
    <w:rsid w:val="00D60AD0"/>
    <w:rsid w:val="00D62333"/>
    <w:rsid w:val="00D635DA"/>
    <w:rsid w:val="00D6414A"/>
    <w:rsid w:val="00D6565D"/>
    <w:rsid w:val="00D670DE"/>
    <w:rsid w:val="00D70B63"/>
    <w:rsid w:val="00D74161"/>
    <w:rsid w:val="00D74810"/>
    <w:rsid w:val="00D80CC1"/>
    <w:rsid w:val="00D81566"/>
    <w:rsid w:val="00D82AC9"/>
    <w:rsid w:val="00D84B6A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92D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CDB"/>
    <w:rsid w:val="00DE6F38"/>
    <w:rsid w:val="00DE77F5"/>
    <w:rsid w:val="00DF04B7"/>
    <w:rsid w:val="00DF1185"/>
    <w:rsid w:val="00DF12D7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4D74"/>
    <w:rsid w:val="00E169AE"/>
    <w:rsid w:val="00E176CC"/>
    <w:rsid w:val="00E17B8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68C"/>
    <w:rsid w:val="00E32CA0"/>
    <w:rsid w:val="00E334E3"/>
    <w:rsid w:val="00E3417B"/>
    <w:rsid w:val="00E35A47"/>
    <w:rsid w:val="00E35FD0"/>
    <w:rsid w:val="00E36F4D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3DE9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7CC"/>
    <w:rsid w:val="00F308FA"/>
    <w:rsid w:val="00F31F5D"/>
    <w:rsid w:val="00F320C0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88"/>
    <w:rsid w:val="00F44EE3"/>
    <w:rsid w:val="00F45C37"/>
    <w:rsid w:val="00F46112"/>
    <w:rsid w:val="00F4776E"/>
    <w:rsid w:val="00F47848"/>
    <w:rsid w:val="00F50D2A"/>
    <w:rsid w:val="00F53867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1D8D"/>
    <w:rsid w:val="00FA21FC"/>
    <w:rsid w:val="00FA3799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36FD"/>
    <w:rsid w:val="00FC39BF"/>
    <w:rsid w:val="00FC3D07"/>
    <w:rsid w:val="00FC3D4B"/>
    <w:rsid w:val="00FC567D"/>
    <w:rsid w:val="00FC5A18"/>
    <w:rsid w:val="00FD0DDD"/>
    <w:rsid w:val="00FD47ED"/>
    <w:rsid w:val="00FE2435"/>
    <w:rsid w:val="00FE724B"/>
    <w:rsid w:val="00FF0787"/>
    <w:rsid w:val="00FF164F"/>
    <w:rsid w:val="00FF34CC"/>
    <w:rsid w:val="00FF36EE"/>
    <w:rsid w:val="00FF428C"/>
    <w:rsid w:val="00FF4E72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07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0">
    <w:name w:val="Hyperlink"/>
    <w:basedOn w:val="a0"/>
    <w:rsid w:val="00040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65D0-C835-47FF-A4AC-0586E6FD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15364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22</cp:revision>
  <cp:lastPrinted>2021-04-23T11:12:00Z</cp:lastPrinted>
  <dcterms:created xsi:type="dcterms:W3CDTF">2021-04-21T05:47:00Z</dcterms:created>
  <dcterms:modified xsi:type="dcterms:W3CDTF">2021-04-23T11:13:00Z</dcterms:modified>
</cp:coreProperties>
</file>